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9C" w:rsidRDefault="00FE2B9C">
      <w:r>
        <w:t>Ручной труд 16.04</w:t>
      </w:r>
    </w:p>
    <w:p w:rsidR="00FE2B9C" w:rsidRDefault="00FE2B9C">
      <w:r>
        <w:t>Тема: Закладка для книг двухсторонняя с геометрическим орнаментом</w:t>
      </w:r>
    </w:p>
    <w:p w:rsidR="00FE2B9C" w:rsidRDefault="00FE2B9C">
      <w:r>
        <w:t>Выбрать и изготовить любую закладку</w:t>
      </w:r>
    </w:p>
    <w:p w:rsidR="00694D64" w:rsidRDefault="00FE2B9C">
      <w:r>
        <w:rPr>
          <w:noProof/>
          <w:lang w:eastAsia="ru-RU"/>
        </w:rPr>
        <w:drawing>
          <wp:inline distT="0" distB="0" distL="0" distR="0">
            <wp:extent cx="4726256" cy="3393830"/>
            <wp:effectExtent l="19050" t="0" r="0" b="0"/>
            <wp:docPr id="1" name="Рисунок 1" descr="https://ds05.infourok.ru/uploads/ex/01ae/000afe2d-8ef0d3f5/hello_html_48a95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1ae/000afe2d-8ef0d3f5/hello_html_48a953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450" t="19543" r="11050" b="4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256" cy="339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B9C" w:rsidRDefault="00FE2B9C">
      <w:r>
        <w:rPr>
          <w:noProof/>
          <w:lang w:eastAsia="ru-RU"/>
        </w:rPr>
        <w:drawing>
          <wp:inline distT="0" distB="0" distL="0" distR="0">
            <wp:extent cx="5328381" cy="2488223"/>
            <wp:effectExtent l="19050" t="0" r="5619" b="0"/>
            <wp:docPr id="4" name="Рисунок 4" descr="https://ds04.infourok.ru/uploads/ex/09c5/00022ca4-288dfb3d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9c5/00022ca4-288dfb3d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13" t="18935" r="5595" b="25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381" cy="248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B9C" w:rsidSect="0069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2B9C"/>
    <w:rsid w:val="00694D64"/>
    <w:rsid w:val="00FE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2020-04-14T15:34:00Z</dcterms:created>
  <dcterms:modified xsi:type="dcterms:W3CDTF">2020-04-14T15:41:00Z</dcterms:modified>
</cp:coreProperties>
</file>