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21" w:rsidRPr="00677695" w:rsidRDefault="00AF6F21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section_1"/>
      <w:proofErr w:type="spellStart"/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Рувим</w:t>
      </w:r>
      <w:proofErr w:type="spellEnd"/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Исаевич </w:t>
      </w:r>
      <w:proofErr w:type="spellStart"/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Фраерман</w:t>
      </w:r>
      <w:proofErr w:type="spellEnd"/>
    </w:p>
    <w:p w:rsidR="00AF6F21" w:rsidRDefault="00AF6F21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Дикая собака Динго,</w:t>
      </w:r>
      <w:r w:rsid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76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или Повесть о первой любви</w:t>
      </w:r>
    </w:p>
    <w:p w:rsidR="00677695" w:rsidRPr="00677695" w:rsidRDefault="00677695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(Отрывки)</w:t>
      </w:r>
    </w:p>
    <w:p w:rsidR="00AF6F21" w:rsidRPr="00AF6F21" w:rsidRDefault="00AF6F21" w:rsidP="00677695">
      <w:pPr>
        <w:shd w:val="clear" w:color="auto" w:fill="FFFFFF"/>
        <w:spacing w:after="0" w:line="276" w:lineRule="auto"/>
        <w:ind w:left="-993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1" w:name="section_4"/>
      <w:bookmarkEnd w:id="0"/>
      <w:r w:rsidRPr="00AF6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</w:p>
    <w:bookmarkEnd w:id="1"/>
    <w:p w:rsidR="00AF6F21" w:rsidRPr="00677695" w:rsidRDefault="00AF6F21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Сняв на пороге мокрую обувь, Таня вошла в свой дом босиком.</w:t>
      </w:r>
    </w:p>
    <w:p w:rsidR="00AF6F21" w:rsidRPr="00677695" w:rsidRDefault="00AF6F21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Она пригрела ноги на ковре матери, на дешевом коврике из оленьей шкуры, вытертой в разных местах, и засунула руки под подушку, чтобы пригреть и их. Вода из колодца была действительно холодная. Но еще холодней показалась Тане твердая бумага, захрустевшая под ее пальцами.</w:t>
      </w:r>
    </w:p>
    <w:p w:rsidR="00AF6F21" w:rsidRPr="00677695" w:rsidRDefault="00AF6F21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Она вынула из-под подушки письмо. Оно было немного измято, с разорванным краем — читанное уже несколько раз письмо.</w:t>
      </w:r>
    </w:p>
    <w:p w:rsidR="00AF6F21" w:rsidRPr="00677695" w:rsidRDefault="00AF6F21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Что это?</w:t>
      </w:r>
    </w:p>
    <w:p w:rsidR="00AF6F21" w:rsidRPr="00677695" w:rsidRDefault="00AF6F21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Мать никогда не прятала под подушку своих писем.</w:t>
      </w:r>
    </w:p>
    <w:p w:rsidR="00AF6F21" w:rsidRPr="00677695" w:rsidRDefault="00AF6F21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Таня посмотрела на конверт. Письмо было к матери от отца. Таня узнала это по тому, как сильно стукнуло ее сердце, и еще по тому, что внизу прочла она адрес отца. Значит, он очень боялся, что письмо не дойдет, если на самом краю написал так старательно: «Маросейка, дом № 40, квартира 53».</w:t>
      </w:r>
    </w:p>
    <w:p w:rsidR="00AF6F21" w:rsidRPr="00677695" w:rsidRDefault="00AF6F21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Таня положила письмо на постель и, босая, прошлась по комнате. Потом спрятала его обратно под подушку и снова прошлась по комнате. Потом взяла и прочла.</w:t>
      </w:r>
    </w:p>
    <w:p w:rsidR="00AF6F21" w:rsidRPr="00677695" w:rsidRDefault="00AF6F21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«Дорогая Маша, я писал тебе уже несколько раз, но, должно быть, письма мои не доходят: ведь вы так далеко живете — совсем на другом краю света. Моя давнишняя мечта наконец исполняется — меня назначили на Дальний Восток. Буду служить как раз в вашем городе. Вылетаем на самолете втроем — с Надеждой Петровной и Колей. Его уже приняли в вашу школу, в тот же самый класс, где учится Таня. Ты ведь знаешь, как дорог нам с Надей этот мальчик. Во Владивостоке сядем на пароход. Ждите нас первого числа. Подготовь, прошу тебя, Таню. Мне страшно тебе признаться, Маша, как я виноват перед ней. Не в том, что мы с тобой разошлись, что все так случилось в жизни: у тебя, у меня, у Нади, — не в этом я виноват перед Таней. Хотя заботы о ней никогда не покидали меня, с первого дня ее рождения, но я так редко писал ей, так часто о ней забывал. Да и она мне тоже очень редко писала. И даже в тех редких письмах, когда она только научилась писать, когда рука ее с трудом выводила по три слова на одной странице, я находил как бы осуждение себе. Она меня совсем не знает. Как мы с ней встретимся — вот что меня немного страшит. Ведь ей было только восемь месяцев, когда мы с тобой расстались. У нее были такие беспомощные ноги, и пальцы на них были не больше горошин, и руки с красными ладонями. Я так хорошо это помню…»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А Таня ничего не помнила. Она посмотрела на свои босые ноги, смуглые до самых колен, с гладкой кожей, с крутым сводом, подпирающим легкую ступню. На них так удобно стоять! Посмотрела на руки, еще тонкие в кистях, но с крепкими пальцами, с сильной ладонью. Но кто, кроме матери, радовался их росту и силе! Ведь даже посеяв горох близ дороги, человек приходит проведать его по утрам и ликует, видя всходы поднявшимися хоть на самую малость.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Таня горько заплакала.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lastRenderedPageBreak/>
        <w:t>А поплакав, ощутила успокоение, и радость пришла к ней сама, как приходит голод и жажда.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Ведь это же отец приезжает!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Таня вскочила на кровать, расшвыряла подушки на пол. Потом легла ничком и так лежала долго, смеясь потихоньку и плача, пока не вспомнила вдруг, что вовсе не любит отца. Куда же исчезла ее гордость? Не этот ли мальчик Коля отнял у нее отцовскую любовь?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77695">
        <w:rPr>
          <w:color w:val="000000"/>
          <w:sz w:val="28"/>
          <w:szCs w:val="28"/>
        </w:rPr>
        <w:t>— А все-таки я ненавижу их</w:t>
      </w:r>
      <w:proofErr w:type="gramEnd"/>
      <w:r w:rsidRPr="00677695">
        <w:rPr>
          <w:color w:val="000000"/>
          <w:sz w:val="28"/>
          <w:szCs w:val="28"/>
        </w:rPr>
        <w:t>, — сказала она.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И снова, то отливая, то приливая, овладевала ее сердцем обида.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Близко за плечами Тани стояла мать. Она вошла неслышно. В дождевом плаще, в белом докторском халате, она показалась Тане совсем другой, чем была месяц назад. Так предмет, поднесенный близко к глазам, теряет вдруг свою знакомую форму. И Таня, еще не опомнившись, секунду-две неподвижно смотрела на мать. Она увидела две еле заметные морщинки, расходившиеся от уголков ее носа, и худые ноги в туфлях, слишком просторных для нее — мать никогда не умела заботиться о себе, — и худые, слабые руки, столь искусно врачевавшие больных. Только взгляд ее остался неизменным. Таким всегда носила его в памяти Таня. Мать смотрела на нее своими серыми глазами. И в них, как щепотка соли, брошенная в море, растворились мгновенно все обиды Тани. Она поцеловала мать осторожно, избегая притронуться к глазам, словно боялась своим движением погасить их взгляд.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— Мама! — сказала Таня.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Мать обняла ее.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77695">
        <w:rPr>
          <w:color w:val="000000"/>
          <w:sz w:val="28"/>
          <w:szCs w:val="28"/>
        </w:rPr>
        <w:t>— Я торопилась домой</w:t>
      </w:r>
      <w:proofErr w:type="gramEnd"/>
      <w:r w:rsidRPr="00677695">
        <w:rPr>
          <w:color w:val="000000"/>
          <w:sz w:val="28"/>
          <w:szCs w:val="28"/>
        </w:rPr>
        <w:t>, — сказала она. — Я соскучилась по тебе, Танюша.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Она оглядела дочь долгим и пристальным взглядом. Сначала взглянула на волосы — они выцвели сильно, стали совсем как сталь; потом посмотрела в лицо — оно было горячим, и на коже темнел загар.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«Ей было в лагере хорошо», — подумала мать.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Затем поглядела на ноги и удивилась, что Таня сидит босая. Тогда лишь увидела она беспорядок: подушки, валявшиеся на полу, смятую кровать и на кровати письмо, вынутое из конверта.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И взгляд ее глаз, который Таня так боялась потревожить своей лаской, погас сам собой, словно ветер, налетевший внезапно, возмутил его ясность. В нем появилось беспокойство, неуверенность, тревога. Даже притворство обнаружила в нем Таня. Иначе зачем же так медленно мать поднимает с пола подушки и приводит в порядок постель?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— Ты прочла это без меня, Таня? — тихо спросила мать.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Таня безмолвно опустила голову.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— Ты должна быть рада, Таня.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Но и на этот раз с ее губ не слетело ни звука.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А мать терпеливо ждала.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— Мама, этот мальчик мне брат? — спросила Таня.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lastRenderedPageBreak/>
        <w:t>— Нет, — ответила мать. — Он чужой. Он только племянник Надежды Петровны. Но он вырос у них, и папа любит его и жалеет, потому что у мальчика нет ни отца, ни матери. Папа — добрый человек. Я всегда говорила тебе об этом.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77695">
        <w:rPr>
          <w:color w:val="000000"/>
          <w:sz w:val="28"/>
          <w:szCs w:val="28"/>
        </w:rPr>
        <w:t>— Значит, он мне чужой, он мне даже не брат</w:t>
      </w:r>
      <w:proofErr w:type="gramEnd"/>
      <w:r w:rsidRPr="00677695">
        <w:rPr>
          <w:color w:val="000000"/>
          <w:sz w:val="28"/>
          <w:szCs w:val="28"/>
        </w:rPr>
        <w:t>, — сказала Таня, наклонив голову еще ниже.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Мать тихим движением подняла ее лицо и поцеловала два раза: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567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— Танюша, милая, мы с тобой поговорим. Мы обо всем поговорим. Ты встретишь их, Таня, и увидишь сама. Отец будет рад. Ты ведь пойдешь на пристань, правда?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— А ты, мама?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Но мать отвернулась от ее внимательных глаз.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— Я, Таня, не могу. Ты ведь знаешь, мне всегда так некогда.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И, отвернувшись, она не видела, а только почувствовала, как Таня спрятала голову под ее слабую руку и крепко прижалась к ней.</w:t>
      </w:r>
    </w:p>
    <w:p w:rsidR="00B02BAD" w:rsidRPr="00677695" w:rsidRDefault="00B02BAD" w:rsidP="00677695">
      <w:pPr>
        <w:pStyle w:val="a3"/>
        <w:shd w:val="clear" w:color="auto" w:fill="FFFFFF"/>
        <w:spacing w:before="0" w:beforeAutospacing="0" w:after="0" w:afterAutospacing="0" w:line="276" w:lineRule="auto"/>
        <w:ind w:left="-993" w:firstLine="225"/>
        <w:jc w:val="both"/>
        <w:textAlignment w:val="baseline"/>
        <w:rPr>
          <w:color w:val="000000"/>
          <w:sz w:val="28"/>
          <w:szCs w:val="28"/>
        </w:rPr>
      </w:pPr>
      <w:r w:rsidRPr="00677695">
        <w:rPr>
          <w:color w:val="000000"/>
          <w:sz w:val="28"/>
          <w:szCs w:val="28"/>
        </w:rPr>
        <w:t>— Мама, я люблю только тебя. Я буду всегда с тобой. Ни с кем никогда, никого мне не нужно. Я не пойду их встречать.</w:t>
      </w:r>
    </w:p>
    <w:p w:rsidR="00AF6F21" w:rsidRPr="00677695" w:rsidRDefault="00AF6F21" w:rsidP="00677695">
      <w:pPr>
        <w:shd w:val="clear" w:color="auto" w:fill="FFFFFF"/>
        <w:spacing w:after="0" w:line="276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695" w:rsidRPr="00677695" w:rsidRDefault="00677695" w:rsidP="00677695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-993" w:hanging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вызвало у Тани письмо отца? Почему она одновременно испытывала печаль и радость?</w:t>
      </w:r>
    </w:p>
    <w:p w:rsidR="00677695" w:rsidRPr="00677695" w:rsidRDefault="00677695" w:rsidP="00677695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-993" w:hanging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чём шёл разговор у Тани с матерью? Почему этот разговор был для них нелёгким? </w:t>
      </w:r>
    </w:p>
    <w:p w:rsidR="00677695" w:rsidRPr="00677695" w:rsidRDefault="00677695" w:rsidP="00677695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-993" w:hanging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заголовок к отрывку и п</w:t>
      </w:r>
      <w:bookmarkStart w:id="2" w:name="_GoBack"/>
      <w:bookmarkEnd w:id="2"/>
      <w:r w:rsidRPr="00677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ерескажите его содержание.</w:t>
      </w:r>
    </w:p>
    <w:sectPr w:rsidR="00677695" w:rsidRPr="00677695" w:rsidSect="00677695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1ECE"/>
    <w:multiLevelType w:val="hybridMultilevel"/>
    <w:tmpl w:val="EF5A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21"/>
    <w:rsid w:val="000E638B"/>
    <w:rsid w:val="005C689A"/>
    <w:rsid w:val="00677695"/>
    <w:rsid w:val="00AF6F21"/>
    <w:rsid w:val="00B02BAD"/>
    <w:rsid w:val="00D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C9C9"/>
  <w15:chartTrackingRefBased/>
  <w15:docId w15:val="{C80DAB10-BEDB-42BB-BF49-7224CA59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елка</dc:creator>
  <cp:keywords/>
  <dc:description/>
  <cp:lastModifiedBy>елка</cp:lastModifiedBy>
  <cp:revision>2</cp:revision>
  <dcterms:created xsi:type="dcterms:W3CDTF">2020-04-16T12:28:00Z</dcterms:created>
  <dcterms:modified xsi:type="dcterms:W3CDTF">2020-04-16T12:46:00Z</dcterms:modified>
</cp:coreProperties>
</file>