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48" w:rsidRPr="006D0348" w:rsidRDefault="006D0348" w:rsidP="006D0348">
      <w:pPr>
        <w:jc w:val="both"/>
        <w:rPr>
          <w:rFonts w:ascii="Calibri Light" w:hAnsi="Calibri Light" w:cs="Calibri Light"/>
          <w:b/>
          <w:sz w:val="26"/>
          <w:szCs w:val="26"/>
        </w:rPr>
      </w:pPr>
      <w:r w:rsidRPr="006D0348">
        <w:rPr>
          <w:rFonts w:ascii="Calibri Light" w:hAnsi="Calibri Light" w:cs="Calibri Light"/>
          <w:b/>
          <w:sz w:val="26"/>
          <w:szCs w:val="26"/>
        </w:rPr>
        <w:t>Обществознание   9 класс   №3</w:t>
      </w:r>
    </w:p>
    <w:p w:rsidR="00000000" w:rsidRDefault="006D0348" w:rsidP="006D0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Тема: «</w:t>
      </w:r>
      <w:r>
        <w:rPr>
          <w:rFonts w:ascii="Times New Roman" w:hAnsi="Times New Roman"/>
          <w:sz w:val="24"/>
          <w:szCs w:val="24"/>
        </w:rPr>
        <w:t>Уголовная ответственность. Принудительные меры. Ответственность несовершеннолетних».</w:t>
      </w:r>
    </w:p>
    <w:p w:rsidR="005206F4" w:rsidRDefault="006D0348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348">
        <w:rPr>
          <w:rFonts w:ascii="Times New Roman" w:hAnsi="Times New Roman"/>
          <w:sz w:val="24"/>
          <w:szCs w:val="24"/>
          <w:u w:val="single"/>
        </w:rPr>
        <w:t>Уголовная ответственность</w:t>
      </w:r>
      <w:r w:rsidR="00F027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2764" w:rsidRPr="00F02764">
        <w:rPr>
          <w:rFonts w:ascii="Times New Roman" w:hAnsi="Times New Roman"/>
          <w:sz w:val="24"/>
          <w:szCs w:val="24"/>
        </w:rPr>
        <w:t xml:space="preserve">- один из видов юридической ответственности. Это </w:t>
      </w:r>
      <w:r w:rsidR="005206F4">
        <w:rPr>
          <w:rFonts w:ascii="Times New Roman" w:hAnsi="Times New Roman"/>
          <w:sz w:val="24"/>
          <w:szCs w:val="24"/>
        </w:rPr>
        <w:t xml:space="preserve">мера принуждения, применяемая от имени государства по приговору суда к лицу, признанному виновным.  </w:t>
      </w:r>
      <w:r w:rsidR="00F02764" w:rsidRPr="00F02764">
        <w:rPr>
          <w:rFonts w:ascii="Times New Roman" w:hAnsi="Times New Roman"/>
          <w:sz w:val="24"/>
          <w:szCs w:val="24"/>
        </w:rPr>
        <w:t xml:space="preserve"> 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6F4">
        <w:rPr>
          <w:rFonts w:ascii="Times New Roman" w:hAnsi="Times New Roman"/>
          <w:sz w:val="24"/>
          <w:szCs w:val="24"/>
          <w:u w:val="single"/>
        </w:rPr>
        <w:t xml:space="preserve">    Цель наказания</w:t>
      </w:r>
      <w:r>
        <w:rPr>
          <w:rFonts w:ascii="Times New Roman" w:hAnsi="Times New Roman"/>
          <w:sz w:val="24"/>
          <w:szCs w:val="24"/>
        </w:rPr>
        <w:t xml:space="preserve"> – исправить и перевоспитать преступника, восстановив социальную справедливость.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установлении наказания учитываются множество факторов:</w:t>
      </w: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D64AD5" w:rsidTr="00D64AD5">
        <w:tc>
          <w:tcPr>
            <w:tcW w:w="4361" w:type="dxa"/>
          </w:tcPr>
          <w:p w:rsidR="00D64AD5" w:rsidRDefault="00D64AD5" w:rsidP="00D6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Смягчающие обстоятельства</w:t>
            </w:r>
          </w:p>
          <w:p w:rsidR="00D64AD5" w:rsidRDefault="00D64AD5" w:rsidP="00D6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64AD5" w:rsidRDefault="00D64AD5" w:rsidP="00D6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Отягчающие обстоятельства</w:t>
            </w:r>
          </w:p>
        </w:tc>
      </w:tr>
      <w:tr w:rsidR="00D64AD5" w:rsidTr="00D64AD5">
        <w:tc>
          <w:tcPr>
            <w:tcW w:w="4361" w:type="dxa"/>
          </w:tcPr>
          <w:p w:rsidR="00D64AD5" w:rsidRDefault="00D64AD5" w:rsidP="00FE3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явка с повинной     </w:t>
            </w:r>
          </w:p>
          <w:p w:rsidR="00D64AD5" w:rsidRDefault="00D64AD5" w:rsidP="00FE3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210" w:type="dxa"/>
          </w:tcPr>
          <w:p w:rsidR="00D64AD5" w:rsidRDefault="00D64AD5" w:rsidP="00FE3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неоднократность преступлений</w:t>
            </w:r>
          </w:p>
        </w:tc>
      </w:tr>
      <w:tr w:rsidR="00D64AD5" w:rsidTr="00E12650">
        <w:trPr>
          <w:trHeight w:val="1531"/>
        </w:trPr>
        <w:tc>
          <w:tcPr>
            <w:tcW w:w="4361" w:type="dxa"/>
          </w:tcPr>
          <w:p w:rsidR="00D64AD5" w:rsidRDefault="00D64AD5" w:rsidP="00FE3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следствию                                 </w:t>
            </w:r>
          </w:p>
        </w:tc>
        <w:tc>
          <w:tcPr>
            <w:tcW w:w="5210" w:type="dxa"/>
          </w:tcPr>
          <w:p w:rsidR="00D64AD5" w:rsidRDefault="00D64AD5" w:rsidP="00D6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4AD5">
              <w:rPr>
                <w:rFonts w:ascii="Times New Roman" w:hAnsi="Times New Roman"/>
                <w:sz w:val="24"/>
                <w:szCs w:val="24"/>
              </w:rPr>
              <w:t xml:space="preserve">овершение преступлений в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64AD5">
              <w:rPr>
                <w:rFonts w:ascii="Times New Roman" w:hAnsi="Times New Roman"/>
                <w:sz w:val="24"/>
                <w:szCs w:val="24"/>
              </w:rPr>
              <w:t xml:space="preserve"> лиц (соучастников)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4AD5" w:rsidRDefault="00D64AD5" w:rsidP="00D6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-организатор и подстрекатель преступления</w:t>
            </w:r>
          </w:p>
          <w:p w:rsidR="00D64AD5" w:rsidRDefault="00D64AD5" w:rsidP="00D6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пособник</w:t>
            </w:r>
          </w:p>
          <w:p w:rsidR="00D64AD5" w:rsidRPr="00D64AD5" w:rsidRDefault="00D64AD5" w:rsidP="00D6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</w:t>
            </w:r>
          </w:p>
          <w:p w:rsidR="00D64AD5" w:rsidRDefault="00D64AD5" w:rsidP="00FE3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6F4" w:rsidRPr="005206F4" w:rsidRDefault="005206F4" w:rsidP="00D64A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0348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Уголовная ответственность является формой негативной реакции общества на противоправное поведение и заключается в применении к лицу, совершившему преступление, физических, имущественных и моральных лишений, призванных предотвратить совершение новых преступлений.</w:t>
      </w:r>
    </w:p>
    <w:p w:rsidR="00FE3004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Уголовная ответственность налагается:</w:t>
      </w:r>
    </w:p>
    <w:p w:rsidR="00FE3004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только на лиц, совершивших преступление;</w:t>
      </w:r>
    </w:p>
    <w:p w:rsidR="00FE3004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только судом и только вступившим в законную силу приговором;</w:t>
      </w:r>
    </w:p>
    <w:p w:rsidR="00FE3004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особом процессуальном порядке;</w:t>
      </w:r>
    </w:p>
    <w:p w:rsidR="00FE3004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только на физическое лицо.</w:t>
      </w:r>
    </w:p>
    <w:p w:rsidR="00D64AD5" w:rsidRDefault="006F60EB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0EB">
        <w:rPr>
          <w:rFonts w:ascii="Times New Roman" w:hAnsi="Times New Roman"/>
          <w:sz w:val="24"/>
          <w:szCs w:val="24"/>
          <w:u w:val="single"/>
        </w:rPr>
        <w:t>Принудительные меры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60EB">
        <w:rPr>
          <w:rFonts w:ascii="Times New Roman" w:hAnsi="Times New Roman"/>
          <w:sz w:val="24"/>
          <w:szCs w:val="24"/>
        </w:rPr>
        <w:t>– коллективные меры, применяемые обществом в целях устранения угрозы миру, нарушения мира или ликвидации акта агрессии.</w:t>
      </w:r>
    </w:p>
    <w:p w:rsidR="009C796D" w:rsidRDefault="009C796D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ним прибегают в крайних случаях, чтобы силой положить конец противоправному поведению сторон в конфликте. </w:t>
      </w:r>
    </w:p>
    <w:p w:rsidR="006F60EB" w:rsidRPr="009C796D" w:rsidRDefault="006F60EB" w:rsidP="00FE30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C796D">
        <w:rPr>
          <w:rFonts w:ascii="Times New Roman" w:hAnsi="Times New Roman"/>
          <w:sz w:val="24"/>
          <w:szCs w:val="24"/>
          <w:u w:val="single"/>
        </w:rPr>
        <w:t xml:space="preserve">Виды: </w:t>
      </w:r>
    </w:p>
    <w:p w:rsidR="006F60EB" w:rsidRDefault="006F60EB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медицинского характера;</w:t>
      </w:r>
    </w:p>
    <w:p w:rsidR="006F60EB" w:rsidRDefault="006F60EB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экологическая политика;</w:t>
      </w:r>
    </w:p>
    <w:p w:rsidR="006F60EB" w:rsidRDefault="006F60EB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воспитательного воздействия.</w:t>
      </w:r>
    </w:p>
    <w:p w:rsidR="00746C54" w:rsidRDefault="00746C54" w:rsidP="00FE300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6C54">
        <w:rPr>
          <w:rFonts w:ascii="Times New Roman" w:hAnsi="Times New Roman"/>
          <w:i/>
          <w:sz w:val="24"/>
          <w:szCs w:val="24"/>
        </w:rPr>
        <w:t>Принудительные меры воспитательного воздействия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46C54" w:rsidRDefault="009C796D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96D">
        <w:rPr>
          <w:rFonts w:ascii="Times New Roman" w:hAnsi="Times New Roman"/>
          <w:sz w:val="24"/>
          <w:szCs w:val="24"/>
        </w:rPr>
        <w:t xml:space="preserve">    </w:t>
      </w:r>
      <w:r w:rsidR="00746C54">
        <w:rPr>
          <w:rFonts w:ascii="Times New Roman" w:hAnsi="Times New Roman"/>
          <w:sz w:val="24"/>
          <w:szCs w:val="24"/>
          <w:u w:val="single"/>
        </w:rPr>
        <w:t xml:space="preserve">Предупреждение </w:t>
      </w:r>
      <w:r w:rsidR="00746C54" w:rsidRPr="00746C54">
        <w:rPr>
          <w:rFonts w:ascii="Times New Roman" w:hAnsi="Times New Roman"/>
          <w:sz w:val="24"/>
          <w:szCs w:val="24"/>
        </w:rPr>
        <w:t>– раз</w:t>
      </w:r>
      <w:r w:rsidR="00746C54">
        <w:rPr>
          <w:rFonts w:ascii="Times New Roman" w:hAnsi="Times New Roman"/>
          <w:sz w:val="24"/>
          <w:szCs w:val="24"/>
        </w:rPr>
        <w:t>ъ</w:t>
      </w:r>
      <w:r w:rsidR="00746C54" w:rsidRPr="00746C54">
        <w:rPr>
          <w:rFonts w:ascii="Times New Roman" w:hAnsi="Times New Roman"/>
          <w:sz w:val="24"/>
          <w:szCs w:val="24"/>
        </w:rPr>
        <w:t>яснение вреда, причиненного деянием, и последствий пов</w:t>
      </w:r>
      <w:r w:rsidR="00746C54">
        <w:rPr>
          <w:rFonts w:ascii="Times New Roman" w:hAnsi="Times New Roman"/>
          <w:sz w:val="24"/>
          <w:szCs w:val="24"/>
        </w:rPr>
        <w:t>торного совершения преступления.</w:t>
      </w:r>
    </w:p>
    <w:p w:rsidR="00746C54" w:rsidRDefault="009C796D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6C54">
        <w:rPr>
          <w:rFonts w:ascii="Times New Roman" w:hAnsi="Times New Roman"/>
          <w:sz w:val="24"/>
          <w:szCs w:val="24"/>
          <w:u w:val="single"/>
        </w:rPr>
        <w:t xml:space="preserve">Передача под надзор родителей или специализированного государственного органа </w:t>
      </w:r>
      <w:r w:rsidR="00746C54" w:rsidRPr="00746C54">
        <w:rPr>
          <w:rFonts w:ascii="Times New Roman" w:hAnsi="Times New Roman"/>
          <w:sz w:val="24"/>
          <w:szCs w:val="24"/>
        </w:rPr>
        <w:t xml:space="preserve">-  возложение обязанности по воспитательному воздействию </w:t>
      </w:r>
      <w:r w:rsidR="00746C54">
        <w:rPr>
          <w:rFonts w:ascii="Times New Roman" w:hAnsi="Times New Roman"/>
          <w:sz w:val="24"/>
          <w:szCs w:val="24"/>
        </w:rPr>
        <w:t xml:space="preserve">на несовершеннолетнего и   </w:t>
      </w:r>
      <w:proofErr w:type="gramStart"/>
      <w:r w:rsidR="00746C54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746C54">
        <w:rPr>
          <w:rFonts w:ascii="Times New Roman" w:hAnsi="Times New Roman"/>
          <w:sz w:val="24"/>
          <w:szCs w:val="24"/>
        </w:rPr>
        <w:t xml:space="preserve"> его поведением.</w:t>
      </w:r>
    </w:p>
    <w:p w:rsidR="00746C54" w:rsidRDefault="009C796D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6C54" w:rsidRPr="00746C54">
        <w:rPr>
          <w:rFonts w:ascii="Times New Roman" w:hAnsi="Times New Roman"/>
          <w:sz w:val="24"/>
          <w:szCs w:val="24"/>
          <w:u w:val="single"/>
        </w:rPr>
        <w:t>Возложение обязанности</w:t>
      </w:r>
      <w:r w:rsidR="00746C54">
        <w:rPr>
          <w:rFonts w:ascii="Times New Roman" w:hAnsi="Times New Roman"/>
          <w:sz w:val="24"/>
          <w:szCs w:val="24"/>
          <w:u w:val="single"/>
        </w:rPr>
        <w:t xml:space="preserve"> загладить причиненный вред</w:t>
      </w:r>
      <w:r w:rsidR="00746C54">
        <w:rPr>
          <w:rFonts w:ascii="Times New Roman" w:hAnsi="Times New Roman"/>
          <w:sz w:val="24"/>
          <w:szCs w:val="24"/>
        </w:rPr>
        <w:t xml:space="preserve"> – с учетом имущественного положения несовершеннолетнего ми  наличия у него соответствующих трудовых навыков.</w:t>
      </w:r>
    </w:p>
    <w:p w:rsidR="00746C54" w:rsidRDefault="009C796D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6C54">
        <w:rPr>
          <w:rFonts w:ascii="Times New Roman" w:hAnsi="Times New Roman"/>
          <w:sz w:val="24"/>
          <w:szCs w:val="24"/>
          <w:u w:val="single"/>
        </w:rPr>
        <w:t>Ограничение досуга и установление особых требований к поведению несовершеннолетнего</w:t>
      </w:r>
      <w:r w:rsidR="00746C54">
        <w:rPr>
          <w:rFonts w:ascii="Times New Roman" w:hAnsi="Times New Roman"/>
          <w:sz w:val="24"/>
          <w:szCs w:val="24"/>
        </w:rPr>
        <w:t xml:space="preserve"> – запрет посещения опред</w:t>
      </w:r>
      <w:r>
        <w:rPr>
          <w:rFonts w:ascii="Times New Roman" w:hAnsi="Times New Roman"/>
          <w:sz w:val="24"/>
          <w:szCs w:val="24"/>
        </w:rPr>
        <w:t>еленных м</w:t>
      </w:r>
      <w:r w:rsidR="00746C54">
        <w:rPr>
          <w:rFonts w:ascii="Times New Roman" w:hAnsi="Times New Roman"/>
          <w:sz w:val="24"/>
          <w:szCs w:val="24"/>
        </w:rPr>
        <w:t>ест, и</w:t>
      </w:r>
      <w:r>
        <w:rPr>
          <w:rFonts w:ascii="Times New Roman" w:hAnsi="Times New Roman"/>
          <w:sz w:val="24"/>
          <w:szCs w:val="24"/>
        </w:rPr>
        <w:t xml:space="preserve">спользования </w:t>
      </w:r>
      <w:r>
        <w:rPr>
          <w:rFonts w:ascii="Times New Roman" w:hAnsi="Times New Roman"/>
          <w:sz w:val="24"/>
          <w:szCs w:val="24"/>
        </w:rPr>
        <w:lastRenderedPageBreak/>
        <w:t>определенных форме досуга, ограничение пребыва</w:t>
      </w:r>
      <w:r w:rsidR="00746C54">
        <w:rPr>
          <w:rFonts w:ascii="Times New Roman" w:hAnsi="Times New Roman"/>
          <w:sz w:val="24"/>
          <w:szCs w:val="24"/>
        </w:rPr>
        <w:t>ния вне дома после определенного времени суток.</w:t>
      </w:r>
    </w:p>
    <w:p w:rsidR="009C796D" w:rsidRPr="00746C54" w:rsidRDefault="009C796D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случае систематического неисполнения   несовершеннолетним принудительной меры воспитательного воздействия</w:t>
      </w:r>
      <w:r w:rsidR="00D45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 мера по представлению специализированного государственного органа </w:t>
      </w:r>
      <w:proofErr w:type="gramStart"/>
      <w:r>
        <w:rPr>
          <w:rFonts w:ascii="Times New Roman" w:hAnsi="Times New Roman"/>
          <w:sz w:val="24"/>
          <w:szCs w:val="24"/>
        </w:rPr>
        <w:t>отменяется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и материалы направляются для привлечения несовершеннолетнего  к уголовной ответственности.</w:t>
      </w:r>
    </w:p>
    <w:p w:rsidR="00746C54" w:rsidRPr="009C796D" w:rsidRDefault="00E12650" w:rsidP="00FE30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83862">
        <w:rPr>
          <w:rFonts w:ascii="Times New Roman" w:hAnsi="Times New Roman"/>
          <w:sz w:val="24"/>
          <w:szCs w:val="24"/>
        </w:rPr>
        <w:t xml:space="preserve">    </w:t>
      </w:r>
      <w:r w:rsidRPr="008838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796D" w:rsidRPr="009C796D">
        <w:rPr>
          <w:rFonts w:ascii="Times New Roman" w:hAnsi="Times New Roman"/>
          <w:sz w:val="24"/>
          <w:szCs w:val="24"/>
          <w:u w:val="single"/>
        </w:rPr>
        <w:t>Уголовная ответственность несовершеннолетних.</w:t>
      </w:r>
    </w:p>
    <w:p w:rsidR="00FE3004" w:rsidRDefault="00E12650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0645">
        <w:rPr>
          <w:rFonts w:ascii="Times New Roman" w:hAnsi="Times New Roman"/>
          <w:sz w:val="24"/>
          <w:szCs w:val="24"/>
        </w:rPr>
        <w:t>Российское право признает субъектом преступления только физическое лицо, достигшее 16 лет.  Однако к</w:t>
      </w:r>
      <w:r w:rsidR="006F60EB">
        <w:rPr>
          <w:rFonts w:ascii="Times New Roman" w:hAnsi="Times New Roman"/>
          <w:sz w:val="24"/>
          <w:szCs w:val="24"/>
        </w:rPr>
        <w:t xml:space="preserve">  </w:t>
      </w:r>
      <w:r w:rsidR="00120645">
        <w:rPr>
          <w:rFonts w:ascii="Times New Roman" w:hAnsi="Times New Roman"/>
          <w:sz w:val="24"/>
          <w:szCs w:val="24"/>
        </w:rPr>
        <w:t>уголовной ответственности</w:t>
      </w:r>
      <w:r w:rsidR="00FE3004">
        <w:rPr>
          <w:rFonts w:ascii="Times New Roman" w:hAnsi="Times New Roman"/>
          <w:sz w:val="24"/>
          <w:szCs w:val="24"/>
        </w:rPr>
        <w:t xml:space="preserve"> </w:t>
      </w:r>
      <w:r w:rsidR="00120645">
        <w:rPr>
          <w:rFonts w:ascii="Times New Roman" w:hAnsi="Times New Roman"/>
          <w:sz w:val="24"/>
          <w:szCs w:val="24"/>
        </w:rPr>
        <w:t>могут быть привлечены лица, достигшие</w:t>
      </w:r>
      <w:r w:rsidR="009C796D">
        <w:rPr>
          <w:rFonts w:ascii="Times New Roman" w:hAnsi="Times New Roman"/>
          <w:sz w:val="24"/>
          <w:szCs w:val="24"/>
        </w:rPr>
        <w:t xml:space="preserve"> </w:t>
      </w:r>
      <w:r w:rsidR="00FE3004">
        <w:rPr>
          <w:rFonts w:ascii="Times New Roman" w:hAnsi="Times New Roman"/>
          <w:sz w:val="24"/>
          <w:szCs w:val="24"/>
        </w:rPr>
        <w:t xml:space="preserve"> </w:t>
      </w:r>
      <w:r w:rsidR="00FE3004">
        <w:rPr>
          <w:rFonts w:ascii="Times New Roman" w:hAnsi="Times New Roman"/>
          <w:b/>
          <w:sz w:val="24"/>
          <w:szCs w:val="24"/>
        </w:rPr>
        <w:t>14 лет</w:t>
      </w:r>
      <w:r w:rsidR="00FE3004">
        <w:rPr>
          <w:rFonts w:ascii="Times New Roman" w:hAnsi="Times New Roman"/>
          <w:sz w:val="24"/>
          <w:szCs w:val="24"/>
        </w:rPr>
        <w:t xml:space="preserve"> – за преступления:</w:t>
      </w:r>
    </w:p>
    <w:p w:rsidR="00FE3004" w:rsidRDefault="00FE300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убийство</w:t>
      </w:r>
      <w:r w:rsidR="00120645">
        <w:rPr>
          <w:rFonts w:ascii="Times New Roman" w:hAnsi="Times New Roman"/>
          <w:sz w:val="24"/>
          <w:szCs w:val="24"/>
        </w:rPr>
        <w:t xml:space="preserve"> (ст. 105)</w:t>
      </w:r>
      <w:r>
        <w:rPr>
          <w:rFonts w:ascii="Times New Roman" w:hAnsi="Times New Roman"/>
          <w:sz w:val="24"/>
          <w:szCs w:val="24"/>
        </w:rPr>
        <w:t>;</w:t>
      </w:r>
    </w:p>
    <w:p w:rsidR="00FE300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FE3004">
        <w:rPr>
          <w:rFonts w:ascii="Times New Roman" w:hAnsi="Times New Roman"/>
          <w:sz w:val="24"/>
          <w:szCs w:val="24"/>
        </w:rPr>
        <w:t xml:space="preserve">мышленное причинение тяжкого </w:t>
      </w:r>
      <w:r>
        <w:rPr>
          <w:rFonts w:ascii="Times New Roman" w:hAnsi="Times New Roman"/>
          <w:sz w:val="24"/>
          <w:szCs w:val="24"/>
        </w:rPr>
        <w:t xml:space="preserve">или средней тяжести </w:t>
      </w:r>
      <w:r w:rsidR="00FE3004"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z w:val="24"/>
          <w:szCs w:val="24"/>
        </w:rPr>
        <w:t xml:space="preserve"> здоровью (в том числе в драке)</w:t>
      </w:r>
      <w:r w:rsidR="00120645">
        <w:rPr>
          <w:rFonts w:ascii="Times New Roman" w:hAnsi="Times New Roman"/>
          <w:sz w:val="24"/>
          <w:szCs w:val="24"/>
        </w:rPr>
        <w:t xml:space="preserve"> (ст. 111, 112)</w:t>
      </w:r>
      <w:r>
        <w:rPr>
          <w:rFonts w:ascii="Times New Roman" w:hAnsi="Times New Roman"/>
          <w:sz w:val="24"/>
          <w:szCs w:val="24"/>
        </w:rPr>
        <w:t>;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изнасилование или насильственные действия сексуального характера</w:t>
      </w:r>
      <w:r w:rsidR="00120645">
        <w:rPr>
          <w:rFonts w:ascii="Times New Roman" w:hAnsi="Times New Roman"/>
          <w:sz w:val="24"/>
          <w:szCs w:val="24"/>
        </w:rPr>
        <w:t xml:space="preserve"> (ст. 131)</w:t>
      </w:r>
      <w:r>
        <w:rPr>
          <w:rFonts w:ascii="Times New Roman" w:hAnsi="Times New Roman"/>
          <w:sz w:val="24"/>
          <w:szCs w:val="24"/>
        </w:rPr>
        <w:t>;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кража</w:t>
      </w:r>
      <w:r w:rsidR="00120645">
        <w:rPr>
          <w:rFonts w:ascii="Times New Roman" w:hAnsi="Times New Roman"/>
          <w:sz w:val="24"/>
          <w:szCs w:val="24"/>
        </w:rPr>
        <w:t xml:space="preserve"> (ст. 158)</w:t>
      </w:r>
      <w:r>
        <w:rPr>
          <w:rFonts w:ascii="Times New Roman" w:hAnsi="Times New Roman"/>
          <w:sz w:val="24"/>
          <w:szCs w:val="24"/>
        </w:rPr>
        <w:t>, грабеж</w:t>
      </w:r>
      <w:r w:rsidR="00120645">
        <w:rPr>
          <w:rFonts w:ascii="Times New Roman" w:hAnsi="Times New Roman"/>
          <w:sz w:val="24"/>
          <w:szCs w:val="24"/>
        </w:rPr>
        <w:t xml:space="preserve"> (ст. 161)</w:t>
      </w:r>
      <w:r>
        <w:rPr>
          <w:rFonts w:ascii="Times New Roman" w:hAnsi="Times New Roman"/>
          <w:sz w:val="24"/>
          <w:szCs w:val="24"/>
        </w:rPr>
        <w:t>, разбой</w:t>
      </w:r>
      <w:r w:rsidR="00120645">
        <w:rPr>
          <w:rFonts w:ascii="Times New Roman" w:hAnsi="Times New Roman"/>
          <w:sz w:val="24"/>
          <w:szCs w:val="24"/>
        </w:rPr>
        <w:t xml:space="preserve"> (ст. 1562)</w:t>
      </w:r>
      <w:r>
        <w:rPr>
          <w:rFonts w:ascii="Times New Roman" w:hAnsi="Times New Roman"/>
          <w:sz w:val="24"/>
          <w:szCs w:val="24"/>
        </w:rPr>
        <w:t>;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вымогательство</w:t>
      </w:r>
      <w:r w:rsidR="00120645">
        <w:rPr>
          <w:rFonts w:ascii="Times New Roman" w:hAnsi="Times New Roman"/>
          <w:sz w:val="24"/>
          <w:szCs w:val="24"/>
        </w:rPr>
        <w:t xml:space="preserve"> (ст. 163)</w:t>
      </w:r>
      <w:r>
        <w:rPr>
          <w:rFonts w:ascii="Times New Roman" w:hAnsi="Times New Roman"/>
          <w:sz w:val="24"/>
          <w:szCs w:val="24"/>
        </w:rPr>
        <w:t>;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заведомо ложное сообщение об акте терроризма;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угон транспортного средства;</w:t>
      </w:r>
    </w:p>
    <w:p w:rsidR="005206F4" w:rsidRDefault="0012064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похищение человека (ст. 126);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вандализм</w:t>
      </w:r>
      <w:r w:rsidR="00120645">
        <w:rPr>
          <w:rFonts w:ascii="Times New Roman" w:hAnsi="Times New Roman"/>
          <w:sz w:val="24"/>
          <w:szCs w:val="24"/>
        </w:rPr>
        <w:t xml:space="preserve"> (ст. 214)</w:t>
      </w:r>
      <w:r>
        <w:rPr>
          <w:rFonts w:ascii="Times New Roman" w:hAnsi="Times New Roman"/>
          <w:sz w:val="24"/>
          <w:szCs w:val="24"/>
        </w:rPr>
        <w:t>;</w:t>
      </w:r>
    </w:p>
    <w:p w:rsidR="00120645" w:rsidRDefault="0012064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хищение оружия и боеприпасов (ст. 226)</w:t>
      </w:r>
    </w:p>
    <w:p w:rsidR="005206F4" w:rsidRDefault="005206F4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умышленное уничтожение (повреждение имущества), приведение  в негодность транспортных средств и путей сообщения</w:t>
      </w:r>
      <w:r w:rsidR="00120645">
        <w:rPr>
          <w:rFonts w:ascii="Times New Roman" w:hAnsi="Times New Roman"/>
          <w:sz w:val="24"/>
          <w:szCs w:val="24"/>
        </w:rPr>
        <w:t xml:space="preserve"> и т.д.</w:t>
      </w:r>
    </w:p>
    <w:p w:rsidR="00D45610" w:rsidRDefault="00D45610" w:rsidP="00D456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Виды наказаний с 14 лет.</w:t>
      </w:r>
    </w:p>
    <w:p w:rsidR="00D45610" w:rsidRDefault="00D45610" w:rsidP="00D456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штраф </w:t>
      </w:r>
      <w:r w:rsidR="00E126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  самостоятельного заработка);</w:t>
      </w:r>
    </w:p>
    <w:p w:rsidR="00D45610" w:rsidRDefault="00D45610" w:rsidP="00D456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арест;</w:t>
      </w:r>
    </w:p>
    <w:p w:rsidR="00D45610" w:rsidRDefault="00D45610" w:rsidP="00D456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лишение свободы;</w:t>
      </w:r>
    </w:p>
    <w:p w:rsidR="00D45610" w:rsidRDefault="00D45610" w:rsidP="00D456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принудительные меры воспитательного характера</w:t>
      </w:r>
      <w:r w:rsidR="00E12650">
        <w:rPr>
          <w:rFonts w:ascii="Times New Roman" w:hAnsi="Times New Roman"/>
          <w:sz w:val="24"/>
          <w:szCs w:val="24"/>
        </w:rPr>
        <w:t>.</w:t>
      </w:r>
    </w:p>
    <w:p w:rsidR="00120645" w:rsidRDefault="0012064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Виды наказаний</w:t>
      </w:r>
      <w:r w:rsidR="00D45610">
        <w:rPr>
          <w:rFonts w:ascii="Times New Roman" w:hAnsi="Times New Roman"/>
          <w:sz w:val="24"/>
          <w:szCs w:val="24"/>
          <w:u w:val="single"/>
        </w:rPr>
        <w:t xml:space="preserve"> с 16 лет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20645" w:rsidRDefault="00FF6D7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</w:t>
      </w:r>
      <w:r w:rsidR="00120645">
        <w:rPr>
          <w:rFonts w:ascii="Times New Roman" w:hAnsi="Times New Roman"/>
          <w:sz w:val="24"/>
          <w:szCs w:val="24"/>
        </w:rPr>
        <w:t>траф</w:t>
      </w:r>
      <w:r w:rsidR="00E12650">
        <w:rPr>
          <w:rFonts w:ascii="Times New Roman" w:hAnsi="Times New Roman"/>
          <w:sz w:val="24"/>
          <w:szCs w:val="24"/>
        </w:rPr>
        <w:t xml:space="preserve"> (</w:t>
      </w:r>
      <w:r w:rsidR="00D45610">
        <w:rPr>
          <w:rFonts w:ascii="Times New Roman" w:hAnsi="Times New Roman"/>
          <w:sz w:val="24"/>
          <w:szCs w:val="24"/>
        </w:rPr>
        <w:t>при наличии  самостоятельного заработка)</w:t>
      </w:r>
      <w:r w:rsidR="00120645">
        <w:rPr>
          <w:rFonts w:ascii="Times New Roman" w:hAnsi="Times New Roman"/>
          <w:sz w:val="24"/>
          <w:szCs w:val="24"/>
        </w:rPr>
        <w:t>;</w:t>
      </w:r>
    </w:p>
    <w:p w:rsidR="00120645" w:rsidRDefault="0012064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лишение права з</w:t>
      </w:r>
      <w:r w:rsidR="00FF6D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ним</w:t>
      </w:r>
      <w:r w:rsidR="00FF6D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ться определенной деятельностью</w:t>
      </w:r>
      <w:r w:rsidR="00FF6D75">
        <w:rPr>
          <w:rFonts w:ascii="Times New Roman" w:hAnsi="Times New Roman"/>
          <w:sz w:val="24"/>
          <w:szCs w:val="24"/>
        </w:rPr>
        <w:t>;</w:t>
      </w:r>
    </w:p>
    <w:p w:rsidR="00FF6D75" w:rsidRDefault="00FF6D7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обязательные работы;</w:t>
      </w:r>
    </w:p>
    <w:p w:rsidR="00FF6D75" w:rsidRDefault="00FF6D7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исправительные работы;</w:t>
      </w:r>
    </w:p>
    <w:p w:rsidR="00D45610" w:rsidRDefault="00FF6D7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лишение свободы на определенный срок. </w:t>
      </w:r>
    </w:p>
    <w:p w:rsidR="00FF6D75" w:rsidRDefault="00D45610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Лишение свободы н</w:t>
      </w:r>
      <w:r w:rsidR="00FF6D75">
        <w:rPr>
          <w:rFonts w:ascii="Times New Roman" w:hAnsi="Times New Roman"/>
          <w:sz w:val="24"/>
          <w:szCs w:val="24"/>
        </w:rPr>
        <w:t xml:space="preserve">азначается </w:t>
      </w:r>
      <w:r w:rsidR="00FF6D75" w:rsidRPr="00FF6D75">
        <w:rPr>
          <w:rFonts w:ascii="Times New Roman" w:hAnsi="Times New Roman"/>
          <w:sz w:val="24"/>
          <w:szCs w:val="24"/>
        </w:rPr>
        <w:t>несовершеннолетним</w:t>
      </w:r>
      <w:r w:rsidR="00FF6D75">
        <w:rPr>
          <w:rFonts w:ascii="Times New Roman" w:hAnsi="Times New Roman"/>
          <w:sz w:val="24"/>
          <w:szCs w:val="24"/>
        </w:rPr>
        <w:t xml:space="preserve"> осужденным на срок не свыше 10 лет и отбывается в воспитательных колониях общего режима. Н</w:t>
      </w:r>
      <w:r w:rsidR="00FF6D75" w:rsidRPr="00FF6D75">
        <w:rPr>
          <w:rFonts w:ascii="Times New Roman" w:hAnsi="Times New Roman"/>
          <w:sz w:val="24"/>
          <w:szCs w:val="24"/>
        </w:rPr>
        <w:t>есовершеннолетним</w:t>
      </w:r>
      <w:r w:rsidR="00FF6D75">
        <w:rPr>
          <w:rFonts w:ascii="Times New Roman" w:hAnsi="Times New Roman"/>
          <w:sz w:val="24"/>
          <w:szCs w:val="24"/>
        </w:rPr>
        <w:t>и мужского пола, ранее отбывавшими лишение свободы, - в воспитательных колониях усиленного режима.</w:t>
      </w:r>
    </w:p>
    <w:p w:rsidR="00FF6D75" w:rsidRDefault="00FF6D75" w:rsidP="00FE3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Преступления </w:t>
      </w:r>
      <w:r w:rsidRPr="00FF6D75">
        <w:rPr>
          <w:rFonts w:ascii="Times New Roman" w:hAnsi="Times New Roman"/>
          <w:i/>
          <w:sz w:val="24"/>
          <w:szCs w:val="24"/>
        </w:rPr>
        <w:t xml:space="preserve">небольшой </w:t>
      </w:r>
      <w:r>
        <w:rPr>
          <w:rFonts w:ascii="Times New Roman" w:hAnsi="Times New Roman"/>
          <w:sz w:val="24"/>
          <w:szCs w:val="24"/>
        </w:rPr>
        <w:t>тяжести (наказание не превышает 2-х лет лишения свободы).</w:t>
      </w:r>
    </w:p>
    <w:p w:rsidR="00FF6D75" w:rsidRDefault="00FF6D75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Преступления </w:t>
      </w:r>
      <w:r>
        <w:rPr>
          <w:rFonts w:ascii="Times New Roman" w:hAnsi="Times New Roman"/>
          <w:i/>
          <w:sz w:val="24"/>
          <w:szCs w:val="24"/>
        </w:rPr>
        <w:t>средней</w:t>
      </w:r>
      <w:r w:rsidRPr="00FF6D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тяжести (наказание не превышает 5-ти лет лишения свободы).</w:t>
      </w:r>
    </w:p>
    <w:p w:rsidR="00FF6D75" w:rsidRDefault="00FF6D75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610">
        <w:rPr>
          <w:rFonts w:ascii="Times New Roman" w:hAnsi="Times New Roman"/>
          <w:i/>
          <w:sz w:val="24"/>
          <w:szCs w:val="24"/>
        </w:rPr>
        <w:t>Тяжкие</w:t>
      </w:r>
      <w:r>
        <w:rPr>
          <w:rFonts w:ascii="Times New Roman" w:hAnsi="Times New Roman"/>
          <w:sz w:val="24"/>
          <w:szCs w:val="24"/>
        </w:rPr>
        <w:t xml:space="preserve"> преступления (наказание не превышает 10-ти лет лишения свободы).</w:t>
      </w:r>
    </w:p>
    <w:p w:rsidR="00FF6D75" w:rsidRDefault="00FF6D75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610">
        <w:rPr>
          <w:rFonts w:ascii="Times New Roman" w:hAnsi="Times New Roman"/>
          <w:i/>
          <w:sz w:val="24"/>
          <w:szCs w:val="24"/>
        </w:rPr>
        <w:t>Особо тяжкие</w:t>
      </w:r>
      <w:r>
        <w:rPr>
          <w:rFonts w:ascii="Times New Roman" w:hAnsi="Times New Roman"/>
          <w:sz w:val="24"/>
          <w:szCs w:val="24"/>
        </w:rPr>
        <w:t xml:space="preserve"> преступления (наказание </w:t>
      </w:r>
      <w:r w:rsidR="00D45610">
        <w:rPr>
          <w:rFonts w:ascii="Times New Roman" w:hAnsi="Times New Roman"/>
          <w:sz w:val="24"/>
          <w:szCs w:val="24"/>
        </w:rPr>
        <w:t xml:space="preserve">свыше 10-ти </w:t>
      </w:r>
      <w:r>
        <w:rPr>
          <w:rFonts w:ascii="Times New Roman" w:hAnsi="Times New Roman"/>
          <w:sz w:val="24"/>
          <w:szCs w:val="24"/>
        </w:rPr>
        <w:t>лет лишения свободы</w:t>
      </w:r>
      <w:r w:rsidR="00D45610">
        <w:rPr>
          <w:rFonts w:ascii="Times New Roman" w:hAnsi="Times New Roman"/>
          <w:sz w:val="24"/>
          <w:szCs w:val="24"/>
        </w:rPr>
        <w:t xml:space="preserve"> или более строгое наказание</w:t>
      </w:r>
      <w:r>
        <w:rPr>
          <w:rFonts w:ascii="Times New Roman" w:hAnsi="Times New Roman"/>
          <w:sz w:val="24"/>
          <w:szCs w:val="24"/>
        </w:rPr>
        <w:t>).</w:t>
      </w:r>
    </w:p>
    <w:p w:rsidR="00D45610" w:rsidRDefault="00D45610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Суд, назначая наказание н</w:t>
      </w:r>
      <w:r w:rsidRPr="00FF6D75">
        <w:rPr>
          <w:rFonts w:ascii="Times New Roman" w:hAnsi="Times New Roman"/>
          <w:sz w:val="24"/>
          <w:szCs w:val="24"/>
        </w:rPr>
        <w:t>есовершеннолетн</w:t>
      </w:r>
      <w:r>
        <w:rPr>
          <w:rFonts w:ascii="Times New Roman" w:hAnsi="Times New Roman"/>
          <w:sz w:val="24"/>
          <w:szCs w:val="24"/>
        </w:rPr>
        <w:t>ему, учитывает:</w:t>
      </w:r>
    </w:p>
    <w:p w:rsidR="00D45610" w:rsidRDefault="00D45610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его жизни им воспитания;</w:t>
      </w:r>
    </w:p>
    <w:p w:rsidR="00D45610" w:rsidRDefault="00D45610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психического развития, иные особенности личности;</w:t>
      </w:r>
    </w:p>
    <w:p w:rsidR="00D45610" w:rsidRDefault="00D45610" w:rsidP="00FF6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влияние на него старших по возрасту лиц.</w:t>
      </w:r>
    </w:p>
    <w:p w:rsidR="00E12650" w:rsidRDefault="00E12650" w:rsidP="00FF6D75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lastRenderedPageBreak/>
        <w:t>Задания.</w:t>
      </w:r>
    </w:p>
    <w:p w:rsidR="00E12650" w:rsidRPr="00E12650" w:rsidRDefault="00E12650" w:rsidP="00E126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50">
        <w:rPr>
          <w:rFonts w:ascii="Times New Roman" w:hAnsi="Times New Roman" w:cs="Times New Roman"/>
          <w:sz w:val="24"/>
          <w:szCs w:val="24"/>
        </w:rPr>
        <w:t>Дайте определение «уголовная ответственность».</w:t>
      </w:r>
    </w:p>
    <w:p w:rsidR="00E12650" w:rsidRPr="00E12650" w:rsidRDefault="00E12650" w:rsidP="00E126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50">
        <w:rPr>
          <w:rFonts w:ascii="Times New Roman" w:hAnsi="Times New Roman" w:cs="Times New Roman"/>
          <w:sz w:val="24"/>
          <w:szCs w:val="24"/>
        </w:rPr>
        <w:t>Какова цель наказания?</w:t>
      </w:r>
    </w:p>
    <w:p w:rsidR="00FF6D75" w:rsidRPr="00E12650" w:rsidRDefault="00E12650" w:rsidP="00FE30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12650">
        <w:rPr>
          <w:rFonts w:ascii="Times New Roman" w:hAnsi="Times New Roman" w:cs="Times New Roman"/>
          <w:sz w:val="24"/>
          <w:szCs w:val="24"/>
        </w:rPr>
        <w:t xml:space="preserve">Что учитывается при установлении наказания?  </w:t>
      </w:r>
    </w:p>
    <w:p w:rsidR="00E12650" w:rsidRPr="00E12650" w:rsidRDefault="00E12650" w:rsidP="00FE3004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Продолжи:  уголовная ответственность налагается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E12650" w:rsidRPr="00883862" w:rsidRDefault="00E12650" w:rsidP="00FE3004">
      <w:pPr>
        <w:pStyle w:val="a3"/>
        <w:numPr>
          <w:ilvl w:val="0"/>
          <w:numId w:val="2"/>
        </w:numPr>
        <w:spacing w:after="0"/>
        <w:jc w:val="both"/>
      </w:pPr>
      <w:r w:rsidRPr="00E12650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883862">
        <w:rPr>
          <w:rFonts w:ascii="Times New Roman" w:hAnsi="Times New Roman" w:cs="Times New Roman"/>
          <w:sz w:val="24"/>
          <w:szCs w:val="24"/>
        </w:rPr>
        <w:t>«</w:t>
      </w:r>
      <w:r w:rsidR="00883862">
        <w:rPr>
          <w:rFonts w:ascii="Times New Roman" w:hAnsi="Times New Roman"/>
          <w:sz w:val="24"/>
          <w:szCs w:val="24"/>
        </w:rPr>
        <w:t>п</w:t>
      </w:r>
      <w:r w:rsidRPr="00883862">
        <w:rPr>
          <w:rFonts w:ascii="Times New Roman" w:hAnsi="Times New Roman"/>
          <w:sz w:val="24"/>
          <w:szCs w:val="24"/>
        </w:rPr>
        <w:t>ринудительные меры</w:t>
      </w:r>
      <w:r w:rsidR="00883862" w:rsidRPr="00883862">
        <w:rPr>
          <w:rFonts w:ascii="Times New Roman" w:hAnsi="Times New Roman"/>
          <w:sz w:val="24"/>
          <w:szCs w:val="24"/>
        </w:rPr>
        <w:t>».</w:t>
      </w:r>
    </w:p>
    <w:p w:rsidR="00883862" w:rsidRPr="00883862" w:rsidRDefault="00883862" w:rsidP="00883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386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еречислите п</w:t>
      </w:r>
      <w:r w:rsidRPr="00883862">
        <w:rPr>
          <w:rFonts w:ascii="Times New Roman" w:hAnsi="Times New Roman"/>
          <w:sz w:val="24"/>
          <w:szCs w:val="24"/>
        </w:rPr>
        <w:t>ринудительные меры воспитательного воздействия.</w:t>
      </w:r>
    </w:p>
    <w:p w:rsidR="00883862" w:rsidRPr="00883862" w:rsidRDefault="00883862" w:rsidP="00FE3004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Что грозит несовершеннолетним в случае систематического неисполнения   принудительной меры воспитательного воздействия?</w:t>
      </w:r>
    </w:p>
    <w:p w:rsidR="00883862" w:rsidRPr="00883862" w:rsidRDefault="00883862" w:rsidP="00FE3004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С какого возраста наступает у</w:t>
      </w:r>
      <w:r w:rsidRPr="00883862">
        <w:rPr>
          <w:rFonts w:ascii="Times New Roman" w:hAnsi="Times New Roman"/>
          <w:sz w:val="24"/>
          <w:szCs w:val="24"/>
        </w:rPr>
        <w:t>головная ответственность несовершеннолетних</w:t>
      </w:r>
      <w:r>
        <w:rPr>
          <w:rFonts w:ascii="Times New Roman" w:hAnsi="Times New Roman"/>
          <w:sz w:val="24"/>
          <w:szCs w:val="24"/>
        </w:rPr>
        <w:t>?</w:t>
      </w:r>
    </w:p>
    <w:p w:rsidR="00883862" w:rsidRPr="00883862" w:rsidRDefault="00883862" w:rsidP="00883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в</w:t>
      </w:r>
      <w:r w:rsidRPr="00883862">
        <w:rPr>
          <w:rFonts w:ascii="Times New Roman" w:hAnsi="Times New Roman"/>
          <w:sz w:val="24"/>
          <w:szCs w:val="24"/>
        </w:rPr>
        <w:t>иды наказаний с 14 лет</w:t>
      </w:r>
      <w:r>
        <w:rPr>
          <w:rFonts w:ascii="Times New Roman" w:hAnsi="Times New Roman"/>
          <w:sz w:val="24"/>
          <w:szCs w:val="24"/>
        </w:rPr>
        <w:t xml:space="preserve"> или с 16 лет (по выбору)</w:t>
      </w:r>
      <w:r w:rsidRPr="00883862">
        <w:rPr>
          <w:rFonts w:ascii="Times New Roman" w:hAnsi="Times New Roman"/>
          <w:sz w:val="24"/>
          <w:szCs w:val="24"/>
        </w:rPr>
        <w:t>.</w:t>
      </w:r>
    </w:p>
    <w:p w:rsidR="00883862" w:rsidRPr="00883862" w:rsidRDefault="00883862" w:rsidP="00883862">
      <w:pPr>
        <w:spacing w:after="0"/>
        <w:ind w:left="360"/>
        <w:jc w:val="both"/>
      </w:pPr>
    </w:p>
    <w:sectPr w:rsidR="00883862" w:rsidRPr="00883862" w:rsidSect="006D03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635"/>
    <w:multiLevelType w:val="hybridMultilevel"/>
    <w:tmpl w:val="A3F8EF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61F1"/>
    <w:multiLevelType w:val="hybridMultilevel"/>
    <w:tmpl w:val="68F0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D0348"/>
    <w:rsid w:val="00120645"/>
    <w:rsid w:val="005206F4"/>
    <w:rsid w:val="006D0348"/>
    <w:rsid w:val="006F60EB"/>
    <w:rsid w:val="00746C54"/>
    <w:rsid w:val="00883862"/>
    <w:rsid w:val="009C796D"/>
    <w:rsid w:val="00D45610"/>
    <w:rsid w:val="00D64AD5"/>
    <w:rsid w:val="00E12650"/>
    <w:rsid w:val="00F02764"/>
    <w:rsid w:val="00FE3004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F4"/>
    <w:pPr>
      <w:ind w:left="720"/>
      <w:contextualSpacing/>
    </w:pPr>
  </w:style>
  <w:style w:type="table" w:styleId="a4">
    <w:name w:val="Table Grid"/>
    <w:basedOn w:val="a1"/>
    <w:uiPriority w:val="59"/>
    <w:rsid w:val="00D6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2020-04-15T15:24:00Z</dcterms:created>
  <dcterms:modified xsi:type="dcterms:W3CDTF">2020-04-15T17:30:00Z</dcterms:modified>
</cp:coreProperties>
</file>