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9903"/>
            <wp:effectExtent l="0" t="0" r="0" b="0"/>
            <wp:docPr id="1" name="Рисунок 1" descr="C:\Users\User\Documents\на сайт\обложка 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а сайт\обложка 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D5" w:rsidRDefault="007F47D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44DB" w:rsidRPr="007F47D5" w:rsidRDefault="009244DB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44DB" w:rsidRPr="007F47D5" w:rsidRDefault="009244DB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к  учебному плану общего образования </w:t>
      </w:r>
      <w:proofErr w:type="gramStart"/>
      <w:r w:rsidRPr="007F4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51A75" w:rsidRPr="007F47D5" w:rsidRDefault="009244DB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</w:t>
      </w:r>
    </w:p>
    <w:p w:rsidR="009244DB" w:rsidRPr="007F47D5" w:rsidRDefault="00851A75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9244DB" w:rsidRPr="007F47D5" w:rsidRDefault="009244DB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МКОУ Тисульская общеобразовательная школа – интернат</w:t>
      </w:r>
    </w:p>
    <w:p w:rsidR="009244DB" w:rsidRPr="007F47D5" w:rsidRDefault="009244DB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психолого-педагогической поддержки</w:t>
      </w:r>
    </w:p>
    <w:p w:rsidR="009244DB" w:rsidRPr="007F47D5" w:rsidRDefault="009244DB" w:rsidP="00F951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518F" w:rsidRPr="007F47D5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7F47D5">
        <w:rPr>
          <w:rFonts w:ascii="Times New Roman" w:hAnsi="Times New Roman" w:cs="Times New Roman"/>
          <w:b/>
          <w:sz w:val="24"/>
          <w:szCs w:val="24"/>
        </w:rPr>
        <w:t>-</w:t>
      </w:r>
      <w:r w:rsidR="00F9518F" w:rsidRPr="007F47D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44DB" w:rsidRPr="007F47D5" w:rsidRDefault="009244DB" w:rsidP="00F9518F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44DB" w:rsidRPr="007F47D5" w:rsidRDefault="009244DB" w:rsidP="009244DB">
      <w:pPr>
        <w:tabs>
          <w:tab w:val="left" w:pos="-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1. Нормативная база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F47D5">
        <w:rPr>
          <w:rFonts w:ascii="Times New Roman" w:hAnsi="Times New Roman" w:cs="Times New Roman"/>
          <w:sz w:val="24"/>
          <w:szCs w:val="24"/>
        </w:rPr>
        <w:t>Учебный план муниципального казённого образовательного учреждения Тисульской общеобразовательной  школы-интерната психолого-педагогической поддержки (далее – Учебный план), реализующий ФАООП для обучающихся с умственной отсталостью (интеллектуальными нарушениями), фиксирует общий объём нагрузки, максимальный объём аудиторной нагрузки обучающихся, состав и структуру  обязательных предметных областей, распределяет учебное время,  отводимое на их освоение по классам и учебным предметам.</w:t>
      </w:r>
      <w:proofErr w:type="gramEnd"/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 образовательного процесса, а также выступает в качестве одного из основных механизмов его реализации.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Учебный план Школы составлен с учётом уставных целей и задач следующих нормативных документов: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Федерации».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2.  Федеральный государственный образовательный стандарт образования для обучающихся  с умственной отсталостью (интеллектуальными нарушениями) № 1599 от 19.12.2014г.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3.Федеральный закон от 24сентября 2022г. № 371-ФЗ «О внесении изменений в Федеральный закон «Об образовании в Российской Федерации» и статью 1Федерального закона «Об обязательных требованиях в Российской Федерации».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России  от 24.11.2022 года № 1023 «Об утверждении  федеральной адаптированной образовательной программы начального общего образования для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России  от 24.11.2022 года № 1025 «Об утверждении  федеральной адаптированной образовательной программы основного общего образования для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9244DB" w:rsidRPr="007F47D5" w:rsidRDefault="009244DB" w:rsidP="00924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6. Приказ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России от 24.11.2022 года № 1026 «Об утверждении  федеральной адаптированной основной общеобразовательной программы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7.Приказа Министерства Просвещения РФ от 21.09.2022 № 858 «Об утверждения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в общеобразовательных учреждениях 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9.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10. Письмо Министерства образования и науки Российской Федерации от 11 августа 2016г. № ВК – 1788/07 «Об организации образования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987434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11. </w:t>
      </w:r>
      <w:r w:rsidR="00987434" w:rsidRPr="007F47D5">
        <w:rPr>
          <w:rFonts w:ascii="Times New Roman" w:hAnsi="Times New Roman" w:cs="Times New Roman"/>
          <w:sz w:val="24"/>
          <w:szCs w:val="24"/>
        </w:rPr>
        <w:t xml:space="preserve">Письмо «О создании условий для получения образования детьми с ограниченными возможностями здоровья и детьми-инвалидами» (письмо МО РФ № АФ150/06 от 18.04.2008 г.);  </w:t>
      </w:r>
    </w:p>
    <w:p w:rsidR="00441D1B" w:rsidRPr="007F47D5" w:rsidRDefault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12.</w:t>
      </w:r>
      <w:r w:rsidR="005A7B5D" w:rsidRPr="007F47D5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РФ от 24.11.2021 № ДГ-2121/07 «Методические рекомендации об организации обучения на дому обучающихся с ограниченными возможностями здоровья, с инвалидностью». </w:t>
      </w:r>
    </w:p>
    <w:p w:rsidR="00994AC3" w:rsidRPr="007F47D5" w:rsidRDefault="0039563C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плана </w:t>
      </w:r>
    </w:p>
    <w:p w:rsidR="00226032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Обучение на дому – это форма образования, которую ребенок получает в домашних условиях, а сам процесс обучения осуществляется учебному плану. Рекомендуется детям, которые по медицинским показаниям не могут обучаться непосредственно в образовательном учреждении. Задачей обучения на дому является освоение обучающимися образовател</w:t>
      </w:r>
      <w:r w:rsidR="00994AC3" w:rsidRPr="007F47D5">
        <w:rPr>
          <w:rFonts w:ascii="Times New Roman" w:hAnsi="Times New Roman" w:cs="Times New Roman"/>
          <w:sz w:val="24"/>
          <w:szCs w:val="24"/>
        </w:rPr>
        <w:t>ьных программ начального общего и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Организация индивидуального обучения на дому осуществляется с целью обеспечения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ПМПК, справки СЦРБ, заявления родителей</w:t>
      </w:r>
      <w:r w:rsidR="00994AC3" w:rsidRPr="007F47D5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7F47D5">
        <w:rPr>
          <w:rFonts w:ascii="Times New Roman" w:hAnsi="Times New Roman" w:cs="Times New Roman"/>
          <w:sz w:val="24"/>
          <w:szCs w:val="24"/>
        </w:rPr>
        <w:t xml:space="preserve">, приказа директора школы. Важнейшая составляющая организации обучения на дому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амостоятельная работа учащегося на дому. В индивидуальном учебном плане предусматриваются часы самостоятельной работы, которые включаются в максимальную недельную нагрузку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.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связей. Самостоятельная работа выполняется учащимися на дому по заданию педагогического работника. Обучение осуществляется на дому в пределах часов, предусмотренных Министерством образования, по предметам, входящим в учебный план учреждения, по заявлению родителей и решению администрации ОО. Во втором классе учащиеся с ОВЗ, так же как и другие обучающиеся, учатся 1 четверть по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системе согласно Уставу </w:t>
      </w:r>
      <w:r w:rsidR="00994AC3" w:rsidRPr="007F47D5">
        <w:rPr>
          <w:rFonts w:ascii="Times New Roman" w:hAnsi="Times New Roman" w:cs="Times New Roman"/>
          <w:sz w:val="24"/>
          <w:szCs w:val="24"/>
        </w:rPr>
        <w:t>МКОУ Тисульской общеобразовательной школы – интерната психолого – педагогической поддержки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асписание занятий составляется с учетом индивидуальных особенностей ребенка, в соответствии с нормами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>, согласовывается с родителями</w:t>
      </w:r>
      <w:r w:rsidR="00994AC3" w:rsidRPr="007F47D5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7F47D5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 Процесс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организуется в форме урока.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Учитель проводит индивидуальную работу с обучающимся в </w:t>
      </w:r>
      <w:r w:rsidRPr="007F47D5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 уроков.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Продолжительность индивидуальных занятий не должна превышать 40 мин. 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2.2. Учебный план обеспечивает обучение на дому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ОВЗ на дому: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− обучающихся с умственной отсталостью (интеллектуальными нарушениями) (вариант 1); 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− обучающихся с умеренной, тяжелой, глубокой умственной отсталостью (интеллектуальными нарушениями), с тяжелыми и множественными нарушениями развития (вариант 2); </w:t>
      </w:r>
    </w:p>
    <w:p w:rsidR="009244DB" w:rsidRPr="007F47D5" w:rsidRDefault="009244DB" w:rsidP="009244DB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2.3. Учебный план обеспечивает введение в действие и реализацию требований федерального государственного образовательного стандарта начального и основного общего образования, определяет общий объем нагрузки и максимальный объем учебной нагрузки обучающихся с ОВЗ.</w:t>
      </w:r>
    </w:p>
    <w:p w:rsidR="009244DB" w:rsidRPr="007F47D5" w:rsidRDefault="009244DB" w:rsidP="009244DB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2.4. В 1-4 классах –  8 часов в неделю, в 5-8 классах –  10 часов в неделю, в 9 классах –  12 часов в неделю. Внеурочная деятельность, включая коррекционно-развивающие занятия, проводится в очном  формате. </w:t>
      </w:r>
    </w:p>
    <w:p w:rsidR="009244DB" w:rsidRPr="007F47D5" w:rsidRDefault="009244DB" w:rsidP="009244DB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Учебный план для детей с умственной отсталостью (интеллектуальными </w:t>
      </w:r>
      <w:r w:rsidR="000038EB" w:rsidRPr="007F47D5">
        <w:rPr>
          <w:rFonts w:ascii="Times New Roman" w:hAnsi="Times New Roman" w:cs="Times New Roman"/>
          <w:b/>
          <w:sz w:val="24"/>
          <w:szCs w:val="24"/>
        </w:rPr>
        <w:t>нарушениями) (вариант 1</w:t>
      </w:r>
      <w:r w:rsidRPr="007F47D5">
        <w:rPr>
          <w:rFonts w:ascii="Times New Roman" w:hAnsi="Times New Roman" w:cs="Times New Roman"/>
          <w:b/>
          <w:sz w:val="24"/>
          <w:szCs w:val="24"/>
        </w:rPr>
        <w:t>)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Учебный  план состоит из двух частей – обязательной части и части, формируемой участниками  образовательных отношений.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Реализация обязательной части учебного плана должна быть в соответствии с ФАООП.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Обязательная часть учебного плана состоит из 6 предметных областей.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1. Язык и речевая практика.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2. Математика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3.Естествознание.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4. Искусство.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5. Физическая культура.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6. Технология.</w:t>
      </w:r>
    </w:p>
    <w:p w:rsidR="009244DB" w:rsidRPr="007F47D5" w:rsidRDefault="009244DB" w:rsidP="0092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«Язык и речевая практика»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 учебного предмета «Русский язык»: формирование представлений о языке, как важнейшем средстве человеческого общения; </w:t>
      </w: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с некоторыми грамматическими понятиями и формирование на этой основе грамматических знаний и умений; использование усвоенных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граматико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>-орфографических знаний и умений для решения практически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>коммуникативно-речевых) задач.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 учебного предмета «Чтение (Литературное чтение)»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и развитие техники чтения, осознанного чтения доступных по содержанию и возрасту литературных текстов;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навыков в процессе чтения литературных произведений.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Основные задачи реализации содержания учебного предмета «Речевая практика»: расширение представлений об окружающей действительности;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обогащение лексической и грамматико-синтаксической сторон речи;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развитие навыков связной устной речи;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«Математика»</w:t>
      </w:r>
      <w:r w:rsidRPr="007F47D5">
        <w:rPr>
          <w:rFonts w:ascii="Times New Roman" w:hAnsi="Times New Roman" w:cs="Times New Roman"/>
          <w:sz w:val="24"/>
          <w:szCs w:val="24"/>
        </w:rPr>
        <w:t xml:space="preserve">  Основные задачи реализации содержания учебного предмета «Математика»: овладение началами математики (понятием числа, вычислениями, решением 14 арифметических задач и другими);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развитие способности использовать некоторые математические знания в жизни.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Цель реализации содержания учебного предмета «Информатика» - овладение обучающимся с легкой умственной отсталостью системой доступных знаний, умений и навыков в использовании новых передовых информационных технологий в повседневной жизни, а также трудовой деятельности, обеспечение максимально возможной социальной адаптации выпускников и развитие учебной и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 ИКТ компетентности. 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«Естествознание»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 учебного предмета «Мир природы и человека» (1-4 классы):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Цель реализации содержания учебного предмета «Природоведение» (5-6 классы)- освоение знаний о многообразии природных объектов, развитие интереса к изучению природы, воспитание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положиельного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эмоционально-личностного отношения к природе и применение практических сведений в повседневной жизни обучающимися с нарушениями интеллекта. 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Цель реализации содержания учебного предмета «Биология» - воспитание чувства любви к природе и ответственности за ее  сохранность через знакомство с разнообразием растительного и живого мира. 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«Человек и общество»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Основные задачи реализации содержания учебного предмета «Основы социальной жизни»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расширение кругозора обучающихся в процессе ознакомления с различными сторонами повседневной жизни;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и развитие навыков самообслуживания и трудовых навыков, связанных с ведением домашнего хозяйства;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ознакомление с основами Экономики практическое ознакомление с деятельностью различных учреждений социальной направленности;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формирование умений пользоваться услугами учреждений социальной направленности; усвоение морально-этических норм поведения, выработка навыков общени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деловых бумаг);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развитие навыков здорового образа жизни; положительных качеств и своей личности.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 учебных предметов «Мир истории» (6 класс) и «История отечества»: овладение обучающимися знаниями о выдающихся событиях и деятелях отечественной истории;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представление о жизни, быте, труде в разные исторические эпохи; формирование представлений о развитии российской культуры, её выдающихся достижениях, памятниках;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постоянном развитии общества, связи прошлого и настоящего; усвоение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терминов и понятий, знание которых необходимо для понимания хода развития истории;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интереса к истории как части общечеловеческой культуры, средству познания мира и самопознания;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формирование умений применять исторические знания для осмысления сущности современных общественных явлений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>в общении с другими людьми в современном поликультурном полиэтническом и многоконфессиональном обществе;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у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в духе  патриотизма, уважения к своему Отечеству;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 и толерантности.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 учебного предмета «Музыка»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1-5 классы): формирование и развитие элементарных умений и навыков, способствующих адекватному восприятию музыкальных произведений и их исполнению;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развитие интереса к музыкальному искусству;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простейших эстетических ориентиров.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 учебного предмета «Изобразительное искусство»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(1-5 классы): формирование умений и навыков изобразительной деятельности, их применение для решения практических задач;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развитие художественного вкуса: умения отличать "красивое" от "некрасивого";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понимание красоты как ценности; воспитание потребности в художественном творчестве.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 учебного предмета «Физическая культура»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формирование установки на сохранение и укрепление здоровья, навыков здорового и безопасного образа жизни;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основных двигательных качеств: быстроты, силы, ловкости и других; формирование умения следить за своим физическим состоянием, величиной физических нагрузок, адекватно их дозировать;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овладение основами доступных видов спорта (легкой атлетикой, гимнастикой и другими) в соответствии с возрастными и психофизическими особенностями обучающихся;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коррекция недостатков познавательной сферы и психомоторного развития;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волевой сферы;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воспитание нравственных качеств и свойств личности.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 учебного предмета «Ручной труд»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(1-4 классы): овладение элементарными приемами ручного труда, обще трудовыми умениями и навыками, развитие самостоятельности, положительной мотивации к </w:t>
      </w:r>
      <w:r w:rsidRPr="007F47D5">
        <w:rPr>
          <w:rFonts w:ascii="Times New Roman" w:hAnsi="Times New Roman" w:cs="Times New Roman"/>
          <w:sz w:val="24"/>
          <w:szCs w:val="24"/>
        </w:rPr>
        <w:lastRenderedPageBreak/>
        <w:t>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 профессии.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 учебного предмета «Профильный труд»: развитие социально ценных качеств личности (потребности в труде, трудолюбия, уважения к людям труда, общественной активности и т.д.);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обучение обязательному общественно полезному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производственному труду;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подготовка обучающихся к выполнению необходимых и доступных видов труда дома в семье и по месту жительства;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расширение знаний о материальной культуре как продукте творческой предметно-преобразующей деятельности человека;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ознакомление с массовыми рабочими профессиями, формирование устойчивых интересов к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вида труда, побуждение к сознательному выбору профессий и получение первоначальной профессиональной трудовой подготовки;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ознакомление с условиями и содержанием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обучающихся. Для организации трудового обучения мастерские обеспечены необходимым оборудованием и инструментами со специальными приспособлениями, учитывая особые образовательные потребности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Реализация ФАООП вариант 1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интересов, обучающихся с умственной отсталостью (интеллектуальными нарушениями) и их родителей (законных представителей). 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Другие направления внеурочной деятельности представлены нравственным, социальным, общекультурным,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спортивнооздоровительным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направлениями (общее количество часов в учебном плане - 4 часа в неделю).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 Образовательное учреждение предоставляет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 Недельный учебный план общего образования обучающихся с умственной отсталостью (интеллектуальными нарушениями)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7BD7" w:rsidRPr="007F47D5" w:rsidRDefault="000C7BD7" w:rsidP="000C7B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Коррекционная подготовка</w:t>
      </w:r>
    </w:p>
    <w:p w:rsidR="000C7BD7" w:rsidRPr="007F47D5" w:rsidRDefault="000C7BD7" w:rsidP="000C7B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Специальная задача коррекции специфических нарушений, трудностей формирования жизненно необходимых знаний, умений и навыков, имеющихся у воспитанников, </w:t>
      </w:r>
      <w:r w:rsidRPr="007F47D5">
        <w:rPr>
          <w:rFonts w:ascii="Times New Roman" w:hAnsi="Times New Roman" w:cs="Times New Roman"/>
          <w:sz w:val="24"/>
          <w:szCs w:val="24"/>
        </w:rPr>
        <w:lastRenderedPageBreak/>
        <w:t>осуществляется не только при изучении основных учебных предметов, но и на специальных занятиях.</w:t>
      </w:r>
    </w:p>
    <w:p w:rsidR="000C7BD7" w:rsidRPr="007F47D5" w:rsidRDefault="000C7BD7" w:rsidP="000C7B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Логопедические занятия.</w:t>
      </w:r>
    </w:p>
    <w:p w:rsidR="000C7BD7" w:rsidRPr="007F47D5" w:rsidRDefault="000C7BD7" w:rsidP="000C7B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Цель логопедических занятий</w:t>
      </w:r>
      <w:r w:rsidRPr="007F47D5">
        <w:rPr>
          <w:rFonts w:ascii="Times New Roman" w:hAnsi="Times New Roman" w:cs="Times New Roman"/>
          <w:sz w:val="24"/>
          <w:szCs w:val="24"/>
        </w:rPr>
        <w:t xml:space="preserve"> состоит в диагностике, коррекции и развитии всех сторон речи (фонетико-фонематической,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лексикограмматической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, синтаксической), связной речи; формировании навыков вербальной коммуникации.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47D5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логопедической работы является: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-диагностика и коррекция звукопроизношения (постановка, автоматизация и дифференциация звуков речи);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 диагностика и коррекция лексической стороны речи;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-диагностика и коррекция грамматического строя речи (синтаксической структуры речевых высказываний, словоизменения и словообразования);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коррекция диалогической и формирование монологической форм речи;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- развитие коммуникативной функции речи;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коррекция нарушений чтения и письма;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расширение представлений об окружающей  действительности;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развитие познавательной сферы (мышления, памяти, внимания).</w:t>
      </w:r>
    </w:p>
    <w:p w:rsidR="000C7BD7" w:rsidRPr="007F47D5" w:rsidRDefault="000C7BD7" w:rsidP="000C7BD7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Развитие психомоторики и сенсорных процессов.</w:t>
      </w:r>
    </w:p>
    <w:p w:rsidR="000C7BD7" w:rsidRPr="007F47D5" w:rsidRDefault="000C7BD7" w:rsidP="000C7BD7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Pr="007F47D5">
        <w:rPr>
          <w:rFonts w:ascii="Times New Roman" w:hAnsi="Times New Roman" w:cs="Times New Roman"/>
          <w:sz w:val="24"/>
          <w:szCs w:val="24"/>
        </w:rPr>
        <w:t xml:space="preserve"> заключается в применении разных форм взаимодействия с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47D5">
        <w:rPr>
          <w:rFonts w:ascii="Times New Roman" w:hAnsi="Times New Roman" w:cs="Times New Roman"/>
          <w:sz w:val="24"/>
          <w:szCs w:val="24"/>
          <w:u w:val="single"/>
        </w:rPr>
        <w:t xml:space="preserve">Основные направления работы: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 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деятельности);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  диагностика и развитие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эмоциональноличностной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сферы (гармонизация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пихоэмоционального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 диагностика и развитие коммуникативной сферы и социальная интеграции (развитие способности к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, сопереживанию); </w:t>
      </w:r>
    </w:p>
    <w:p w:rsidR="000C7BD7" w:rsidRPr="007F47D5" w:rsidRDefault="000C7BD7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-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 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96" w:rsidRPr="007F47D5" w:rsidRDefault="00F21496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96" w:rsidRPr="007F47D5" w:rsidRDefault="00F21496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96" w:rsidRPr="007F47D5" w:rsidRDefault="00F21496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96" w:rsidRPr="007F47D5" w:rsidRDefault="00F21496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96" w:rsidRPr="007F47D5" w:rsidRDefault="00F21496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96" w:rsidRPr="007F47D5" w:rsidRDefault="00F21496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Учебный план индивидуального обучения на дому 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МКОУ « Тисульская общеобразовательная школа – интернат  психолого-педагогической поддержки»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соответствии с ФГОС образования </w:t>
      </w:r>
      <w:proofErr w:type="gramStart"/>
      <w:r w:rsidRPr="007F4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</w:t>
      </w:r>
      <w:r w:rsidR="00F9518F" w:rsidRPr="007F47D5">
        <w:rPr>
          <w:rFonts w:ascii="Times New Roman" w:hAnsi="Times New Roman" w:cs="Times New Roman"/>
          <w:b/>
          <w:sz w:val="24"/>
          <w:szCs w:val="24"/>
        </w:rPr>
        <w:t>ектуальными нарушениями) на 2024 -2025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1-</w:t>
      </w:r>
      <w:r w:rsidRPr="007F47D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классы (</w:t>
      </w:r>
      <w:r w:rsidRPr="007F47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7"/>
        <w:gridCol w:w="71"/>
        <w:gridCol w:w="2624"/>
        <w:gridCol w:w="1346"/>
        <w:gridCol w:w="1347"/>
        <w:gridCol w:w="1276"/>
        <w:gridCol w:w="1417"/>
      </w:tblGrid>
      <w:tr w:rsidR="005C4D0E" w:rsidRPr="007F47D5" w:rsidTr="001A0659">
        <w:trPr>
          <w:trHeight w:val="581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C4D0E" w:rsidRPr="007F47D5" w:rsidTr="001A0659">
        <w:trPr>
          <w:trHeight w:val="273"/>
        </w:trPr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 индивидуальном режиме/с частичной включаемостью во фронтальном режиме</w:t>
            </w:r>
          </w:p>
        </w:tc>
      </w:tr>
      <w:tr w:rsidR="005C4D0E" w:rsidRPr="007F47D5" w:rsidTr="001A0659">
        <w:trPr>
          <w:trHeight w:val="273"/>
        </w:trPr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C4D0E" w:rsidRPr="007F47D5" w:rsidTr="001A0659">
        <w:trPr>
          <w:trHeight w:val="395"/>
        </w:trPr>
        <w:tc>
          <w:tcPr>
            <w:tcW w:w="9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D0E" w:rsidRPr="007F47D5" w:rsidTr="001A0659">
        <w:trPr>
          <w:trHeight w:val="249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D0E" w:rsidRPr="007F47D5" w:rsidTr="001A0659">
        <w:trPr>
          <w:trHeight w:val="257"/>
        </w:trPr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D0E" w:rsidRPr="007F47D5" w:rsidTr="001A0659">
        <w:trPr>
          <w:trHeight w:val="242"/>
        </w:trPr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C4D0E" w:rsidRPr="007F47D5" w:rsidTr="001A0659">
        <w:trPr>
          <w:trHeight w:val="368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D0E" w:rsidRPr="007F47D5" w:rsidTr="001A0659">
        <w:trPr>
          <w:trHeight w:val="436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3.Естествознание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C4D0E" w:rsidRPr="007F47D5" w:rsidTr="001A0659">
        <w:trPr>
          <w:trHeight w:val="288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4.Искусство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4.1.Музыка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C4D0E" w:rsidRPr="007F47D5" w:rsidTr="001A0659">
        <w:trPr>
          <w:trHeight w:val="368"/>
        </w:trPr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C4D0E" w:rsidRPr="007F47D5" w:rsidTr="001A0659">
        <w:trPr>
          <w:trHeight w:val="57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5.Физическая культура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5.1.Физическая культура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C4D0E" w:rsidRPr="007F47D5" w:rsidTr="001A0659">
        <w:trPr>
          <w:trHeight w:val="368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6.Технологии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6.1.Ручной труд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C4D0E" w:rsidRPr="007F47D5" w:rsidTr="001A0659">
        <w:trPr>
          <w:trHeight w:val="424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0E" w:rsidRPr="007F47D5" w:rsidTr="001A0659">
        <w:trPr>
          <w:trHeight w:val="666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Занимательный труд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D0E" w:rsidRPr="007F47D5" w:rsidTr="001A0659">
        <w:trPr>
          <w:trHeight w:val="484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 нагрузка </w:t>
            </w:r>
            <w:proofErr w:type="gramStart"/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C4D0E" w:rsidRPr="007F47D5" w:rsidTr="001A0659">
        <w:trPr>
          <w:trHeight w:val="13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Логопедические  занятия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D0E" w:rsidRPr="007F47D5" w:rsidTr="001A0659">
        <w:trPr>
          <w:trHeight w:val="60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психомоторики и </w:t>
            </w: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енсорных процессов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D0E" w:rsidRPr="007F47D5" w:rsidTr="001A0659">
        <w:trPr>
          <w:gridAfter w:val="7"/>
          <w:wAfter w:w="8648" w:type="dxa"/>
          <w:trHeight w:val="27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D0E" w:rsidRPr="007F47D5" w:rsidTr="001A0659">
        <w:trPr>
          <w:trHeight w:val="168"/>
        </w:trPr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E" w:rsidRPr="007F47D5" w:rsidRDefault="005C4D0E" w:rsidP="001A0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43E4" w:rsidRPr="007F47D5" w:rsidRDefault="004643E4" w:rsidP="000C7BD7">
      <w:pPr>
        <w:rPr>
          <w:rFonts w:ascii="Times New Roman" w:hAnsi="Times New Roman" w:cs="Times New Roman"/>
          <w:sz w:val="24"/>
          <w:szCs w:val="24"/>
        </w:rPr>
      </w:pPr>
    </w:p>
    <w:p w:rsidR="004643E4" w:rsidRPr="007F47D5" w:rsidRDefault="004643E4" w:rsidP="000C7BD7">
      <w:pPr>
        <w:rPr>
          <w:rFonts w:ascii="Times New Roman" w:hAnsi="Times New Roman" w:cs="Times New Roman"/>
          <w:sz w:val="24"/>
          <w:szCs w:val="24"/>
        </w:rPr>
      </w:pPr>
    </w:p>
    <w:p w:rsidR="004643E4" w:rsidRPr="007F47D5" w:rsidRDefault="009629B5" w:rsidP="000C7BD7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Директор школы – интерната:                                                Л.А. Грабузова</w:t>
      </w:r>
    </w:p>
    <w:p w:rsidR="004643E4" w:rsidRPr="007F47D5" w:rsidRDefault="004643E4" w:rsidP="000C7BD7">
      <w:pPr>
        <w:rPr>
          <w:rFonts w:ascii="Times New Roman" w:hAnsi="Times New Roman" w:cs="Times New Roman"/>
          <w:sz w:val="24"/>
          <w:szCs w:val="24"/>
        </w:rPr>
      </w:pPr>
    </w:p>
    <w:p w:rsidR="004643E4" w:rsidRPr="007F47D5" w:rsidRDefault="004643E4" w:rsidP="000C7BD7">
      <w:pPr>
        <w:rPr>
          <w:rFonts w:ascii="Times New Roman" w:hAnsi="Times New Roman" w:cs="Times New Roman"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Учебный план индивидуального обучения на дому 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МКОУ « Тисульская общеобразовательная школа </w:t>
      </w:r>
      <w:r w:rsidR="009629B5" w:rsidRPr="007F47D5">
        <w:rPr>
          <w:rFonts w:ascii="Times New Roman" w:hAnsi="Times New Roman" w:cs="Times New Roman"/>
          <w:b/>
          <w:sz w:val="24"/>
          <w:szCs w:val="24"/>
        </w:rPr>
        <w:t>–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интернат  психолого-педагогической поддержки» в соответствии с ФГОС образования </w:t>
      </w:r>
      <w:proofErr w:type="gramStart"/>
      <w:r w:rsidRPr="007F4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 </w:t>
      </w:r>
    </w:p>
    <w:p w:rsidR="005C4D0E" w:rsidRPr="007F47D5" w:rsidRDefault="00F9518F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на 2024</w:t>
      </w:r>
      <w:r w:rsidR="005C4D0E" w:rsidRPr="007F47D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7F47D5">
        <w:rPr>
          <w:rFonts w:ascii="Times New Roman" w:hAnsi="Times New Roman" w:cs="Times New Roman"/>
          <w:b/>
          <w:sz w:val="24"/>
          <w:szCs w:val="24"/>
        </w:rPr>
        <w:t>5</w:t>
      </w:r>
      <w:r w:rsidR="005C4D0E" w:rsidRPr="007F4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5-9 классы (</w:t>
      </w:r>
      <w:r w:rsidRPr="007F47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425"/>
        <w:gridCol w:w="993"/>
        <w:gridCol w:w="1843"/>
        <w:gridCol w:w="992"/>
        <w:gridCol w:w="1134"/>
        <w:gridCol w:w="1134"/>
        <w:gridCol w:w="1276"/>
        <w:gridCol w:w="1134"/>
      </w:tblGrid>
      <w:tr w:rsidR="005C4D0E" w:rsidRPr="007F47D5" w:rsidTr="005C4D0E">
        <w:trPr>
          <w:trHeight w:val="277"/>
        </w:trPr>
        <w:tc>
          <w:tcPr>
            <w:tcW w:w="2126" w:type="dxa"/>
            <w:gridSpan w:val="2"/>
            <w:vMerge w:val="restart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1" w:type="dxa"/>
            <w:gridSpan w:val="3"/>
            <w:vMerge w:val="restart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7F47D5" w:rsidRDefault="005C4D0E" w:rsidP="005C4D0E">
            <w:pPr>
              <w:tabs>
                <w:tab w:val="left" w:pos="14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5C4D0E" w:rsidRPr="007F47D5" w:rsidTr="005C4D0E">
        <w:trPr>
          <w:trHeight w:val="538"/>
        </w:trPr>
        <w:tc>
          <w:tcPr>
            <w:tcW w:w="2126" w:type="dxa"/>
            <w:gridSpan w:val="2"/>
            <w:vMerge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0E" w:rsidRPr="007F47D5" w:rsidRDefault="005C4D0E" w:rsidP="005C4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 индивидуальном режиме/с частичной включаемостью во фронтальном режиме</w:t>
            </w:r>
          </w:p>
        </w:tc>
      </w:tr>
      <w:tr w:rsidR="005C4D0E" w:rsidRPr="007F47D5" w:rsidTr="005C4D0E">
        <w:trPr>
          <w:trHeight w:val="272"/>
        </w:trPr>
        <w:tc>
          <w:tcPr>
            <w:tcW w:w="2126" w:type="dxa"/>
            <w:gridSpan w:val="2"/>
            <w:vMerge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4D0E" w:rsidRPr="007F47D5" w:rsidTr="005C4D0E">
        <w:tc>
          <w:tcPr>
            <w:tcW w:w="2551" w:type="dxa"/>
            <w:gridSpan w:val="3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36" w:type="dxa"/>
            <w:gridSpan w:val="2"/>
            <w:vMerge w:val="restart"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F21496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F21496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D0E" w:rsidRPr="007F47D5" w:rsidTr="005C4D0E">
        <w:tc>
          <w:tcPr>
            <w:tcW w:w="2551" w:type="dxa"/>
            <w:gridSpan w:val="3"/>
          </w:tcPr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0E" w:rsidRPr="007F47D5" w:rsidTr="005C4D0E">
        <w:tc>
          <w:tcPr>
            <w:tcW w:w="2551" w:type="dxa"/>
            <w:gridSpan w:val="3"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5C4D0E" w:rsidRPr="007F47D5" w:rsidRDefault="005C4D0E" w:rsidP="001A0659">
            <w:pPr>
              <w:tabs>
                <w:tab w:val="left" w:pos="1386"/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  <w:p w:rsidR="005C4D0E" w:rsidRPr="007F47D5" w:rsidRDefault="005C4D0E" w:rsidP="001A0659">
            <w:pPr>
              <w:tabs>
                <w:tab w:val="left" w:pos="1386"/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2.2.Информатика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5C4D0E" w:rsidP="005C4D0E">
            <w:pPr>
              <w:tabs>
                <w:tab w:val="left" w:pos="2693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D0E" w:rsidRPr="007F47D5" w:rsidRDefault="00F21496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1496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0E" w:rsidRPr="007F47D5" w:rsidTr="005C4D0E">
        <w:tc>
          <w:tcPr>
            <w:tcW w:w="2551" w:type="dxa"/>
            <w:gridSpan w:val="3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3.Естествознание </w:t>
            </w:r>
          </w:p>
        </w:tc>
        <w:tc>
          <w:tcPr>
            <w:tcW w:w="2836" w:type="dxa"/>
            <w:gridSpan w:val="2"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3.2.География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3.3.Биология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21496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E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1496" w:rsidRPr="007F47D5" w:rsidRDefault="00E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0E" w:rsidRPr="007F47D5" w:rsidTr="005C4D0E">
        <w:trPr>
          <w:trHeight w:val="577"/>
        </w:trPr>
        <w:tc>
          <w:tcPr>
            <w:tcW w:w="2551" w:type="dxa"/>
            <w:gridSpan w:val="3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4.Человек и общество</w:t>
            </w:r>
          </w:p>
        </w:tc>
        <w:tc>
          <w:tcPr>
            <w:tcW w:w="2836" w:type="dxa"/>
            <w:gridSpan w:val="2"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4.1.Мир истории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4.2.История Отечества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4.3.Основы социальной жизни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F21496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F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F21496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4D0E" w:rsidRPr="007F47D5" w:rsidTr="005C4D0E">
        <w:trPr>
          <w:trHeight w:val="759"/>
        </w:trPr>
        <w:tc>
          <w:tcPr>
            <w:tcW w:w="2551" w:type="dxa"/>
            <w:gridSpan w:val="3"/>
          </w:tcPr>
          <w:p w:rsidR="005C4D0E" w:rsidRPr="007F47D5" w:rsidRDefault="005C4D0E" w:rsidP="001A0659">
            <w:pPr>
              <w:tabs>
                <w:tab w:val="center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5.Искусство</w:t>
            </w:r>
          </w:p>
        </w:tc>
        <w:tc>
          <w:tcPr>
            <w:tcW w:w="2836" w:type="dxa"/>
            <w:gridSpan w:val="2"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5.1.Изобразительное искусство</w:t>
            </w:r>
          </w:p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5.2.Музыка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0E" w:rsidRPr="007F47D5" w:rsidTr="005C4D0E">
        <w:tc>
          <w:tcPr>
            <w:tcW w:w="2551" w:type="dxa"/>
            <w:gridSpan w:val="3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6.Физическая культура</w:t>
            </w:r>
          </w:p>
        </w:tc>
        <w:tc>
          <w:tcPr>
            <w:tcW w:w="2836" w:type="dxa"/>
            <w:gridSpan w:val="2"/>
          </w:tcPr>
          <w:p w:rsidR="005C4D0E" w:rsidRPr="007F47D5" w:rsidRDefault="005C4D0E" w:rsidP="001A0659">
            <w:pPr>
              <w:tabs>
                <w:tab w:val="left" w:pos="486"/>
                <w:tab w:val="left" w:pos="2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6.1.Физическая культура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6E0299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1496" w:rsidRPr="007F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E41C24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1496" w:rsidRPr="007F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D0E" w:rsidRPr="007F47D5" w:rsidTr="005C4D0E">
        <w:tc>
          <w:tcPr>
            <w:tcW w:w="2551" w:type="dxa"/>
            <w:gridSpan w:val="3"/>
          </w:tcPr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7.Технологии</w:t>
            </w:r>
          </w:p>
        </w:tc>
        <w:tc>
          <w:tcPr>
            <w:tcW w:w="2836" w:type="dxa"/>
            <w:gridSpan w:val="2"/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7.1.Профильный труд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6E0299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1496" w:rsidRPr="007F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E41C24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1496" w:rsidRPr="007F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D0E" w:rsidRPr="007F47D5" w:rsidTr="005C4D0E">
        <w:trPr>
          <w:trHeight w:val="1344"/>
        </w:trPr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4D0E" w:rsidRPr="007F47D5" w:rsidRDefault="005C4D0E" w:rsidP="001A0659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4D0E" w:rsidRPr="007F47D5" w:rsidRDefault="005C4D0E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D0E" w:rsidRPr="007F47D5" w:rsidRDefault="005C4D0E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«Занимательная геометрия»</w:t>
            </w:r>
          </w:p>
          <w:p w:rsidR="005C4D0E" w:rsidRPr="007F47D5" w:rsidRDefault="005C4D0E" w:rsidP="001A06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E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4D0E" w:rsidRPr="007F47D5" w:rsidRDefault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D0E" w:rsidRPr="007F47D5" w:rsidRDefault="005C4D0E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0E" w:rsidRPr="007F47D5" w:rsidTr="005C4D0E">
        <w:tc>
          <w:tcPr>
            <w:tcW w:w="5387" w:type="dxa"/>
            <w:gridSpan w:val="5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по образовательным областям</w:t>
            </w:r>
          </w:p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при 5-ти дневной учебной неделе</w:t>
            </w:r>
          </w:p>
        </w:tc>
        <w:tc>
          <w:tcPr>
            <w:tcW w:w="992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C4D0E" w:rsidRPr="007F47D5" w:rsidRDefault="005C4D0E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5C4D0E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D0E" w:rsidRPr="007F47D5" w:rsidRDefault="00F21496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4D0E" w:rsidRPr="007F47D5" w:rsidRDefault="00F21496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1881" w:rsidRPr="007F47D5" w:rsidTr="000A1881">
        <w:trPr>
          <w:trHeight w:val="576"/>
        </w:trPr>
        <w:tc>
          <w:tcPr>
            <w:tcW w:w="3544" w:type="dxa"/>
            <w:gridSpan w:val="4"/>
            <w:vMerge w:val="restart"/>
            <w:tcBorders>
              <w:right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81" w:rsidRPr="007F47D5" w:rsidRDefault="000A1881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81" w:rsidRPr="007F47D5" w:rsidRDefault="000A1881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A1881" w:rsidRPr="007F47D5" w:rsidRDefault="000A1881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881" w:rsidRPr="007F47D5" w:rsidTr="000A1881">
        <w:trPr>
          <w:trHeight w:val="175"/>
        </w:trPr>
        <w:tc>
          <w:tcPr>
            <w:tcW w:w="3544" w:type="dxa"/>
            <w:gridSpan w:val="4"/>
            <w:vMerge/>
            <w:tcBorders>
              <w:right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881" w:rsidRPr="007F47D5" w:rsidRDefault="000A1881" w:rsidP="001A0659">
            <w:pPr>
              <w:tabs>
                <w:tab w:val="left" w:pos="2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81" w:rsidRPr="007F47D5" w:rsidRDefault="000A1881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81" w:rsidRPr="007F47D5" w:rsidRDefault="000A1881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A1881" w:rsidRPr="007F47D5" w:rsidRDefault="000A1881" w:rsidP="005C4D0E">
            <w:pP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881" w:rsidRPr="007F47D5" w:rsidTr="006D39CF">
        <w:trPr>
          <w:trHeight w:val="1516"/>
        </w:trPr>
        <w:tc>
          <w:tcPr>
            <w:tcW w:w="1560" w:type="dxa"/>
          </w:tcPr>
          <w:p w:rsidR="000A1881" w:rsidRPr="007F47D5" w:rsidRDefault="000A1881" w:rsidP="001A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0A1881" w:rsidRPr="007F47D5" w:rsidRDefault="000A1881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881" w:rsidRPr="007F47D5" w:rsidRDefault="000A1881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881" w:rsidRPr="007F47D5" w:rsidRDefault="000A1881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81" w:rsidRPr="007F47D5" w:rsidRDefault="000A1881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81" w:rsidRPr="007F47D5" w:rsidRDefault="000A1881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A1881" w:rsidRPr="007F47D5" w:rsidRDefault="000A1881" w:rsidP="005C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4D0E" w:rsidRPr="007F47D5" w:rsidRDefault="005C4D0E" w:rsidP="005C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0E" w:rsidRPr="007F47D5" w:rsidRDefault="009629B5" w:rsidP="0096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>Директор школы – интерната:                                    Л.А. Грабузова</w:t>
      </w:r>
    </w:p>
    <w:p w:rsidR="00045AE6" w:rsidRPr="007F47D5" w:rsidRDefault="00045AE6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Учебный план для детей с умственной отсталостью (умеренной, тяжелой, глубокой, тяжелыми и множественными нарушениями развития) (вариант 2)</w:t>
      </w:r>
    </w:p>
    <w:p w:rsidR="00226032" w:rsidRPr="007F47D5" w:rsidRDefault="003956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47D5">
        <w:rPr>
          <w:rFonts w:ascii="Times New Roman" w:hAnsi="Times New Roman" w:cs="Times New Roman"/>
          <w:sz w:val="24"/>
          <w:szCs w:val="24"/>
        </w:rPr>
        <w:t>Учебный план для детей с умственной отсталостью (</w:t>
      </w:r>
      <w:r w:rsidR="00045AE6" w:rsidRPr="007F47D5">
        <w:rPr>
          <w:rFonts w:ascii="Times New Roman" w:hAnsi="Times New Roman" w:cs="Times New Roman"/>
          <w:sz w:val="24"/>
          <w:szCs w:val="24"/>
        </w:rPr>
        <w:t>умеренной, тяжелой, глубокой, тяжелыми и множественными нарушениями развития</w:t>
      </w:r>
      <w:r w:rsidR="00994AC3" w:rsidRPr="007F47D5">
        <w:rPr>
          <w:rFonts w:ascii="Times New Roman" w:hAnsi="Times New Roman" w:cs="Times New Roman"/>
          <w:sz w:val="24"/>
          <w:szCs w:val="24"/>
        </w:rPr>
        <w:t>) (в</w:t>
      </w:r>
      <w:r w:rsidR="00045AE6" w:rsidRPr="007F47D5">
        <w:rPr>
          <w:rFonts w:ascii="Times New Roman" w:hAnsi="Times New Roman" w:cs="Times New Roman"/>
          <w:sz w:val="24"/>
          <w:szCs w:val="24"/>
        </w:rPr>
        <w:t>ариант 2</w:t>
      </w:r>
      <w:r w:rsidR="00994AC3" w:rsidRPr="007F47D5">
        <w:rPr>
          <w:rFonts w:ascii="Times New Roman" w:hAnsi="Times New Roman" w:cs="Times New Roman"/>
          <w:sz w:val="24"/>
          <w:szCs w:val="24"/>
        </w:rPr>
        <w:t xml:space="preserve">) </w:t>
      </w:r>
      <w:r w:rsidRPr="007F47D5">
        <w:rPr>
          <w:rFonts w:ascii="Times New Roman" w:hAnsi="Times New Roman" w:cs="Times New Roman"/>
          <w:sz w:val="24"/>
          <w:szCs w:val="24"/>
        </w:rPr>
        <w:t>предполагает, что обучающийся с умственной отсталостью (умеренной, тяжелой, глубокой, тяжелыми и множественными нарушениями развития)</w:t>
      </w:r>
      <w:r w:rsidR="00994AC3" w:rsidRPr="007F47D5">
        <w:rPr>
          <w:rFonts w:ascii="Times New Roman" w:hAnsi="Times New Roman" w:cs="Times New Roman"/>
          <w:sz w:val="24"/>
          <w:szCs w:val="24"/>
        </w:rPr>
        <w:t xml:space="preserve"> (вариант 2)</w:t>
      </w:r>
      <w:r w:rsidR="00045AE6" w:rsidRPr="007F47D5">
        <w:rPr>
          <w:rFonts w:ascii="Times New Roman" w:hAnsi="Times New Roman" w:cs="Times New Roman"/>
          <w:sz w:val="24"/>
          <w:szCs w:val="24"/>
        </w:rPr>
        <w:t xml:space="preserve"> получаю</w:t>
      </w:r>
      <w:r w:rsidRPr="007F47D5">
        <w:rPr>
          <w:rFonts w:ascii="Times New Roman" w:hAnsi="Times New Roman" w:cs="Times New Roman"/>
          <w:sz w:val="24"/>
          <w:szCs w:val="24"/>
        </w:rPr>
        <w:t>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сроки.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Для обучающихся, получающих образование по варианту 2 </w:t>
      </w:r>
      <w:r w:rsidR="000A1881" w:rsidRPr="007F47D5">
        <w:rPr>
          <w:rFonts w:ascii="Times New Roman" w:hAnsi="Times New Roman" w:cs="Times New Roman"/>
          <w:sz w:val="24"/>
          <w:szCs w:val="24"/>
        </w:rPr>
        <w:t>Ф</w:t>
      </w:r>
      <w:r w:rsidRPr="007F47D5">
        <w:rPr>
          <w:rFonts w:ascii="Times New Roman" w:hAnsi="Times New Roman" w:cs="Times New Roman"/>
          <w:sz w:val="24"/>
          <w:szCs w:val="24"/>
        </w:rPr>
        <w:t xml:space="preserve">АООП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аппарата, расстройствами аутистического спектра, эмоционально-волевой сферы, выраженными в различной степени тяжести.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У некоторых обучающихся могут выявляться текущие психические и соматические заболевания. При реализации </w:t>
      </w:r>
      <w:r w:rsidR="00994AC3" w:rsidRPr="007F47D5">
        <w:rPr>
          <w:rFonts w:ascii="Times New Roman" w:hAnsi="Times New Roman" w:cs="Times New Roman"/>
          <w:sz w:val="24"/>
          <w:szCs w:val="24"/>
        </w:rPr>
        <w:t>Ф</w:t>
      </w:r>
      <w:r w:rsidRPr="007F47D5">
        <w:rPr>
          <w:rFonts w:ascii="Times New Roman" w:hAnsi="Times New Roman" w:cs="Times New Roman"/>
          <w:sz w:val="24"/>
          <w:szCs w:val="24"/>
        </w:rPr>
        <w:t>АООП в форме обучения ребенка на дому обязательным является расширение его жизненного опыта и социальных контактов в доступных для него пределах. 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</w:t>
      </w:r>
      <w:r w:rsidR="00B93916" w:rsidRPr="007F47D5">
        <w:rPr>
          <w:rFonts w:ascii="Times New Roman" w:hAnsi="Times New Roman" w:cs="Times New Roman"/>
          <w:sz w:val="24"/>
          <w:szCs w:val="24"/>
        </w:rPr>
        <w:t>.  Обучающиеся с умственной отсталостью (умеренной, тяжелой, глубокой, тяжелыми и множественными нарушениями развития)</w:t>
      </w:r>
      <w:r w:rsidRPr="007F47D5">
        <w:rPr>
          <w:rFonts w:ascii="Times New Roman" w:hAnsi="Times New Roman" w:cs="Times New Roman"/>
          <w:sz w:val="24"/>
          <w:szCs w:val="24"/>
        </w:rPr>
        <w:t xml:space="preserve"> полу</w:t>
      </w:r>
      <w:r w:rsidR="00B93916" w:rsidRPr="007F47D5">
        <w:rPr>
          <w:rFonts w:ascii="Times New Roman" w:hAnsi="Times New Roman" w:cs="Times New Roman"/>
          <w:sz w:val="24"/>
          <w:szCs w:val="24"/>
        </w:rPr>
        <w:t>чаю</w:t>
      </w:r>
      <w:r w:rsidRPr="007F47D5">
        <w:rPr>
          <w:rFonts w:ascii="Times New Roman" w:hAnsi="Times New Roman" w:cs="Times New Roman"/>
          <w:sz w:val="24"/>
          <w:szCs w:val="24"/>
        </w:rPr>
        <w:t>т образование по варианту 2</w:t>
      </w:r>
      <w:r w:rsidR="00B93916" w:rsidRPr="007F47D5">
        <w:rPr>
          <w:rFonts w:ascii="Times New Roman" w:hAnsi="Times New Roman" w:cs="Times New Roman"/>
          <w:sz w:val="24"/>
          <w:szCs w:val="24"/>
        </w:rPr>
        <w:t xml:space="preserve"> Ф</w:t>
      </w:r>
      <w:r w:rsidRPr="007F47D5">
        <w:rPr>
          <w:rFonts w:ascii="Times New Roman" w:hAnsi="Times New Roman" w:cs="Times New Roman"/>
          <w:sz w:val="24"/>
          <w:szCs w:val="24"/>
        </w:rPr>
        <w:t>АООП, на основе которой организация</w:t>
      </w:r>
      <w:r w:rsidR="00B93916" w:rsidRPr="007F47D5">
        <w:rPr>
          <w:rFonts w:ascii="Times New Roman" w:hAnsi="Times New Roman" w:cs="Times New Roman"/>
          <w:sz w:val="24"/>
          <w:szCs w:val="24"/>
        </w:rPr>
        <w:t xml:space="preserve"> разрабатывает СИПР, </w:t>
      </w:r>
      <w:proofErr w:type="gramStart"/>
      <w:r w:rsidR="00B93916" w:rsidRPr="007F47D5">
        <w:rPr>
          <w:rFonts w:ascii="Times New Roman" w:hAnsi="Times New Roman" w:cs="Times New Roman"/>
          <w:sz w:val="24"/>
          <w:szCs w:val="24"/>
        </w:rPr>
        <w:t>учитывающий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потребности обучающегося. В случае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если у обучающегося имеется готовность к освоению содержания варианта 1 </w:t>
      </w:r>
      <w:r w:rsidR="00B93916" w:rsidRPr="007F47D5">
        <w:rPr>
          <w:rFonts w:ascii="Times New Roman" w:hAnsi="Times New Roman" w:cs="Times New Roman"/>
          <w:sz w:val="24"/>
          <w:szCs w:val="24"/>
        </w:rPr>
        <w:t>Ф</w:t>
      </w:r>
      <w:r w:rsidRPr="007F47D5">
        <w:rPr>
          <w:rFonts w:ascii="Times New Roman" w:hAnsi="Times New Roman" w:cs="Times New Roman"/>
          <w:sz w:val="24"/>
          <w:szCs w:val="24"/>
        </w:rPr>
        <w:t xml:space="preserve">АООП, то в СИПР могут быть включены отдельные темы, разделы, предметы данного варианта </w:t>
      </w:r>
      <w:r w:rsidR="00B93916" w:rsidRPr="007F47D5">
        <w:rPr>
          <w:rFonts w:ascii="Times New Roman" w:hAnsi="Times New Roman" w:cs="Times New Roman"/>
          <w:sz w:val="24"/>
          <w:szCs w:val="24"/>
        </w:rPr>
        <w:t>Ф</w:t>
      </w:r>
      <w:r w:rsidRPr="007F47D5">
        <w:rPr>
          <w:rFonts w:ascii="Times New Roman" w:hAnsi="Times New Roman" w:cs="Times New Roman"/>
          <w:sz w:val="24"/>
          <w:szCs w:val="24"/>
        </w:rPr>
        <w:t xml:space="preserve">АООП. </w:t>
      </w:r>
    </w:p>
    <w:p w:rsidR="00226032" w:rsidRPr="007F47D5" w:rsidRDefault="00B93916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Ф</w:t>
      </w:r>
      <w:r w:rsidR="0039563C" w:rsidRPr="007F47D5">
        <w:rPr>
          <w:rFonts w:ascii="Times New Roman" w:hAnsi="Times New Roman" w:cs="Times New Roman"/>
          <w:b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226032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 w:rsidR="000A1881" w:rsidRPr="007F47D5">
        <w:rPr>
          <w:rFonts w:ascii="Times New Roman" w:hAnsi="Times New Roman" w:cs="Times New Roman"/>
          <w:sz w:val="24"/>
          <w:szCs w:val="24"/>
        </w:rPr>
        <w:t>Ф</w:t>
      </w:r>
      <w:r w:rsidRPr="007F47D5">
        <w:rPr>
          <w:rFonts w:ascii="Times New Roman" w:hAnsi="Times New Roman" w:cs="Times New Roman"/>
          <w:sz w:val="24"/>
          <w:szCs w:val="24"/>
        </w:rPr>
        <w:t>АООП для обучающихся с</w:t>
      </w:r>
      <w:r w:rsidR="00B93916" w:rsidRPr="007F47D5">
        <w:rPr>
          <w:rFonts w:ascii="Times New Roman" w:hAnsi="Times New Roman" w:cs="Times New Roman"/>
          <w:sz w:val="24"/>
          <w:szCs w:val="24"/>
        </w:rPr>
        <w:t xml:space="preserve"> умственной отсталостью (</w:t>
      </w:r>
      <w:r w:rsidRPr="007F47D5">
        <w:rPr>
          <w:rFonts w:ascii="Times New Roman" w:hAnsi="Times New Roman" w:cs="Times New Roman"/>
          <w:sz w:val="24"/>
          <w:szCs w:val="24"/>
        </w:rPr>
        <w:t>умеренной, тяжелой, глубокой умственной отстал</w:t>
      </w:r>
      <w:r w:rsidR="00B93916" w:rsidRPr="007F47D5">
        <w:rPr>
          <w:rFonts w:ascii="Times New Roman" w:hAnsi="Times New Roman" w:cs="Times New Roman"/>
          <w:sz w:val="24"/>
          <w:szCs w:val="24"/>
        </w:rPr>
        <w:t xml:space="preserve">остью </w:t>
      </w:r>
      <w:r w:rsidRPr="007F47D5">
        <w:rPr>
          <w:rFonts w:ascii="Times New Roman" w:hAnsi="Times New Roman" w:cs="Times New Roman"/>
          <w:sz w:val="24"/>
          <w:szCs w:val="24"/>
        </w:rPr>
        <w:t>и тяжелыми и множественными нарушениями развития</w:t>
      </w:r>
      <w:r w:rsidR="00B93916" w:rsidRPr="007F47D5">
        <w:rPr>
          <w:rFonts w:ascii="Times New Roman" w:hAnsi="Times New Roman" w:cs="Times New Roman"/>
          <w:sz w:val="24"/>
          <w:szCs w:val="24"/>
        </w:rPr>
        <w:t>)</w:t>
      </w:r>
      <w:r w:rsidRPr="007F47D5">
        <w:rPr>
          <w:rFonts w:ascii="Times New Roman" w:hAnsi="Times New Roman" w:cs="Times New Roman"/>
          <w:sz w:val="24"/>
          <w:szCs w:val="24"/>
        </w:rPr>
        <w:t xml:space="preserve"> составляет не менее 60%, а часть, формируемая участниками образовательных отношений не более 40% от общего объема </w:t>
      </w:r>
      <w:r w:rsidR="000A1881" w:rsidRPr="007F47D5">
        <w:rPr>
          <w:rFonts w:ascii="Times New Roman" w:hAnsi="Times New Roman" w:cs="Times New Roman"/>
          <w:sz w:val="24"/>
          <w:szCs w:val="24"/>
        </w:rPr>
        <w:t>Ф</w:t>
      </w:r>
      <w:r w:rsidRPr="007F47D5">
        <w:rPr>
          <w:rFonts w:ascii="Times New Roman" w:hAnsi="Times New Roman" w:cs="Times New Roman"/>
          <w:sz w:val="24"/>
          <w:szCs w:val="24"/>
        </w:rPr>
        <w:t xml:space="preserve">АООП. 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Структура СИПР должна включать:</w:t>
      </w:r>
      <w:r w:rsidRPr="007F47D5">
        <w:rPr>
          <w:rFonts w:ascii="Times New Roman" w:hAnsi="Times New Roman" w:cs="Times New Roman"/>
          <w:sz w:val="24"/>
          <w:szCs w:val="24"/>
        </w:rPr>
        <w:t xml:space="preserve"> 1) общие сведения о ребёнке;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3) индивидуальный учебный план;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 4) содержание образования в условиях организации и семьи;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5) условия реализации потребности в уходе и присмотре;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6) перечень специалистов, участвующих в разработке и реализации СИПР;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7) перечень возможных задач, мероприятий и форм сотрудничества организации и семьи обучающегося;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8) перечень необходимых технических средств и дидактических материалов; </w:t>
      </w:r>
    </w:p>
    <w:p w:rsidR="00045AE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9) средства мониторинга и оценки динамики обучения. </w:t>
      </w:r>
    </w:p>
    <w:p w:rsidR="00931975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Программа может иметь приложение, включающее задания и рекомендации для их выполнения ребёнком в домашних условиях. </w:t>
      </w:r>
    </w:p>
    <w:p w:rsidR="00B9391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АООП. </w:t>
      </w:r>
      <w:r w:rsidRPr="007F47D5">
        <w:rPr>
          <w:rFonts w:ascii="Times New Roman" w:hAnsi="Times New Roman" w:cs="Times New Roman"/>
          <w:sz w:val="24"/>
          <w:szCs w:val="24"/>
        </w:rPr>
        <w:t xml:space="preserve">Личностные и предметные планируемые результаты освоения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</w:t>
      </w:r>
    </w:p>
    <w:p w:rsidR="00B9391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Учебный план включает обязательные предметные области и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коррекционноразвивающую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область. Обязательные предметные области учебного плана и основные задачи реализации содержания предметных областей </w:t>
      </w:r>
    </w:p>
    <w:p w:rsidR="00B9391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область: Язык и речевая практика.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Речь и альтернативная коммуникация. 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др.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др.).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 </w:t>
      </w:r>
    </w:p>
    <w:p w:rsidR="00B93916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область: Математика.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Математические представления. Формирование элементарных математических представлений о форме, величине, количественных (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дочисловых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 </w:t>
      </w:r>
    </w:p>
    <w:p w:rsidR="00931975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Предметная область: Естествознание. </w:t>
      </w:r>
      <w:r w:rsidRPr="007F47D5">
        <w:rPr>
          <w:rFonts w:ascii="Times New Roman" w:hAnsi="Times New Roman" w:cs="Times New Roman"/>
          <w:sz w:val="24"/>
          <w:szCs w:val="24"/>
        </w:rPr>
        <w:t xml:space="preserve">Не предусматривается </w:t>
      </w:r>
    </w:p>
    <w:p w:rsidR="00931975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область: Человек и общество.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Не предусматривается</w:t>
      </w:r>
    </w:p>
    <w:p w:rsidR="0051377D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Предметная область: Окружающий мир.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Окружающий 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 Человек. 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 Домоводство.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931975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Предметная область: Искусство. </w:t>
      </w: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содержания: Музыка и движение. 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музыкальнотанцевальных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, вокальных и инструментальных выступлений. Готовность к участию в совместных музыкальных мероприятиях. Изобразительная деятельность (лепка, рисование, аппликация). 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 </w:t>
      </w:r>
    </w:p>
    <w:p w:rsidR="00931975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Предметная область: Технология.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Профильный труд. 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область: Физическая культура.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Адаптивная физкультура. 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 и основные задачи реализации содержания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представлено следующими обязательными коррекционными курсами: «Сенсорное развитие», «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Предметнопрактические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действия», «Двигательное развитие», «Альтернативная коммуникация», «Коррекционно-развивающие занятия». Содержание данной области может быть дополнено организацией самостоятельно на основании рекомендаций ПМПК, ИПР.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Коррекционный курс Сенсорное развитие.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Коррекционный курс Предметно-практические действия.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деятельности как необходимой основой для самообслуживания, коммуникации, изобразительной, бытовой и трудовой деятельности.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Коррекционный курс Двигательное развитие. </w:t>
      </w:r>
      <w:r w:rsidRPr="007F47D5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содержания: 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Коррекционный курс Альтернативная коммуникация.</w:t>
      </w:r>
      <w:r w:rsidRPr="007F47D5">
        <w:rPr>
          <w:rFonts w:ascii="Times New Roman" w:hAnsi="Times New Roman" w:cs="Times New Roman"/>
          <w:sz w:val="24"/>
          <w:szCs w:val="24"/>
        </w:rPr>
        <w:t xml:space="preserve"> Основные задачи реализации содержания: 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 </w:t>
      </w:r>
    </w:p>
    <w:p w:rsidR="00CE7EC8" w:rsidRPr="007F47D5" w:rsidRDefault="0039563C">
      <w:pPr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Коррекционный курс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Коррекционно-развивающие занятия. Основные задачи реализации содержания: 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, стереотипии и др. Коррекция речевых расстройств и нарушений коммуникации. Дополнительная помощь в освоении отдельных действий и представлений, которые оказываются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обучающихся особенно трудными. Развитие индивидуальных способностей обучающихся, их творческого потенциала. 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и/или физическом развитии.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 xml:space="preserve">Программа формирования базовых учебных действий.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Программа формирования базовых учебных действий должна содержать: задачи подготовки ребенка к нахождению и обучению в среде сверстников, к эмоциональному, коммуникативному взаимодействию с группой обучающихся; 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 </w:t>
      </w:r>
      <w:proofErr w:type="gramEnd"/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Программа формирования экологической культуры, здорового и безопасного образа жизни.</w:t>
      </w:r>
      <w:r w:rsidRPr="007F47D5">
        <w:rPr>
          <w:rFonts w:ascii="Times New Roman" w:hAnsi="Times New Roman" w:cs="Times New Roman"/>
          <w:sz w:val="24"/>
          <w:szCs w:val="24"/>
        </w:rPr>
        <w:t xml:space="preserve"> Содержание программы подробно раскрывается через программы учебных предметов, в частности: «Человек» (гигиена), «Домоводство» (здоровое питание), «Человек и окружающий природный мир», «Физкультура», «Человек и окружающий социальный мир» (выполнение роли пациента у врача, поведение в экстремальной ситуации и др.), а также в ходе коррекционных курсов и во внеурочной деятельности. Программа коррекционной работы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е предусматривается Программа сотрудничества с семьей обучающегося. 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Программа должна включать консультации, семинары, тренинги, занятия, беседы, собрания, домашнее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визитирование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и другие мероприятия, направленные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1) психологическую поддержку семьи, воспитывающей ребенка-инвалида;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2) повышение осведомленности родителей об особенностях развития и специфических образовательных потребностях ребенка;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3) обеспечение участия семьи в разработке и реализации СИПР;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4) обеспечение единства требований к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 в семье и в организации;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5) организацию регулярного обмена информацией о ребенке, о ходе реализации СИПР и результатах ее освоения;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 xml:space="preserve">6) организацию участия родителей во внеурочных мероприятиях. </w:t>
      </w:r>
    </w:p>
    <w:p w:rsidR="00CE7EC8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АООП.</w:t>
      </w:r>
    </w:p>
    <w:p w:rsidR="0039563C" w:rsidRPr="007F47D5" w:rsidRDefault="0039563C">
      <w:pPr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 Требования к результатам освоения АООП. Основным ожидаемым результатом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освоени</w:t>
      </w:r>
      <w:r w:rsidR="00CE7EC8" w:rsidRPr="007F47D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E7EC8" w:rsidRPr="007F47D5">
        <w:rPr>
          <w:rFonts w:ascii="Times New Roman" w:hAnsi="Times New Roman" w:cs="Times New Roman"/>
          <w:sz w:val="24"/>
          <w:szCs w:val="24"/>
        </w:rPr>
        <w:t xml:space="preserve"> обучающимся АООП по варианту 2</w:t>
      </w:r>
      <w:r w:rsidRPr="007F47D5">
        <w:rPr>
          <w:rFonts w:ascii="Times New Roman" w:hAnsi="Times New Roman" w:cs="Times New Roman"/>
          <w:sz w:val="24"/>
          <w:szCs w:val="24"/>
        </w:rPr>
        <w:t xml:space="preserve">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47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47D5">
        <w:rPr>
          <w:rFonts w:ascii="Times New Roman" w:hAnsi="Times New Roman" w:cs="Times New Roman"/>
          <w:sz w:val="24"/>
          <w:szCs w:val="24"/>
        </w:rPr>
        <w:t xml:space="preserve">Требования устанавливаются к результатам: личностным, включающим </w:t>
      </w:r>
      <w:proofErr w:type="spellStart"/>
      <w:r w:rsidRPr="007F47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47D5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социальные компетенции, личностные качества;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</w:r>
      <w:proofErr w:type="gramEnd"/>
    </w:p>
    <w:p w:rsidR="00244BC6" w:rsidRPr="007F47D5" w:rsidRDefault="00244BC6" w:rsidP="0096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Учебный план индивидуального  обучения на дому МКОУ</w:t>
      </w:r>
    </w:p>
    <w:p w:rsidR="00244BC6" w:rsidRPr="007F47D5" w:rsidRDefault="00244BC6" w:rsidP="0096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47D5">
        <w:rPr>
          <w:rFonts w:ascii="Times New Roman" w:hAnsi="Times New Roman" w:cs="Times New Roman"/>
          <w:b/>
          <w:sz w:val="24"/>
          <w:szCs w:val="24"/>
        </w:rPr>
        <w:t>Тисульскаяобщеобразовательная</w:t>
      </w:r>
      <w:proofErr w:type="spellEnd"/>
      <w:r w:rsidRPr="007F47D5">
        <w:rPr>
          <w:rFonts w:ascii="Times New Roman" w:hAnsi="Times New Roman" w:cs="Times New Roman"/>
          <w:b/>
          <w:sz w:val="24"/>
          <w:szCs w:val="24"/>
        </w:rPr>
        <w:t xml:space="preserve"> школа - интернат  психолого-педагогической поддержки</w:t>
      </w:r>
      <w:proofErr w:type="gramStart"/>
      <w:r w:rsidRPr="007F47D5">
        <w:rPr>
          <w:rFonts w:ascii="Times New Roman" w:hAnsi="Times New Roman" w:cs="Times New Roman"/>
          <w:b/>
          <w:sz w:val="24"/>
          <w:szCs w:val="24"/>
        </w:rPr>
        <w:t>»в</w:t>
      </w:r>
      <w:proofErr w:type="gramEnd"/>
      <w:r w:rsidRPr="007F47D5">
        <w:rPr>
          <w:rFonts w:ascii="Times New Roman" w:hAnsi="Times New Roman" w:cs="Times New Roman"/>
          <w:b/>
          <w:sz w:val="24"/>
          <w:szCs w:val="24"/>
        </w:rPr>
        <w:t xml:space="preserve"> соответствии с ФГОС образования обучающихся с умственной отсталостью (интелл</w:t>
      </w:r>
      <w:r w:rsidR="00F9518F" w:rsidRPr="007F47D5">
        <w:rPr>
          <w:rFonts w:ascii="Times New Roman" w:hAnsi="Times New Roman" w:cs="Times New Roman"/>
          <w:b/>
          <w:sz w:val="24"/>
          <w:szCs w:val="24"/>
        </w:rPr>
        <w:t>ектуальными нарушениями) на 2024 – 2025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4BC6" w:rsidRPr="007F47D5" w:rsidRDefault="00D30E98" w:rsidP="0096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1-4</w:t>
      </w:r>
      <w:r w:rsidR="00244BC6" w:rsidRPr="007F47D5">
        <w:rPr>
          <w:rFonts w:ascii="Times New Roman" w:hAnsi="Times New Roman" w:cs="Times New Roman"/>
          <w:b/>
          <w:sz w:val="24"/>
          <w:szCs w:val="24"/>
        </w:rPr>
        <w:t xml:space="preserve"> классы (</w:t>
      </w:r>
      <w:r w:rsidRPr="007F47D5">
        <w:rPr>
          <w:rFonts w:ascii="Times New Roman" w:hAnsi="Times New Roman" w:cs="Times New Roman"/>
          <w:b/>
          <w:sz w:val="24"/>
          <w:szCs w:val="24"/>
        </w:rPr>
        <w:t>2</w:t>
      </w:r>
      <w:r w:rsidR="00244BC6" w:rsidRPr="007F47D5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tbl>
      <w:tblPr>
        <w:tblpPr w:leftFromText="180" w:rightFromText="180" w:vertAnchor="text" w:horzAnchor="margin" w:tblpX="-701" w:tblpY="96"/>
        <w:tblW w:w="9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485"/>
        <w:gridCol w:w="158"/>
        <w:gridCol w:w="2997"/>
        <w:gridCol w:w="785"/>
        <w:gridCol w:w="850"/>
        <w:gridCol w:w="993"/>
        <w:gridCol w:w="853"/>
      </w:tblGrid>
      <w:tr w:rsidR="00244BC6" w:rsidRPr="007F47D5" w:rsidTr="00244BC6">
        <w:trPr>
          <w:trHeight w:val="537"/>
        </w:trPr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предметы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244BC6" w:rsidRPr="007F47D5" w:rsidTr="00244BC6">
        <w:trPr>
          <w:trHeight w:val="1000"/>
        </w:trPr>
        <w:tc>
          <w:tcPr>
            <w:tcW w:w="6311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 индивидуальном режиме/с частичной включаемостью во фронтальном режиме</w:t>
            </w:r>
          </w:p>
        </w:tc>
      </w:tr>
      <w:tr w:rsidR="00244BC6" w:rsidRPr="007F47D5" w:rsidTr="00244BC6">
        <w:trPr>
          <w:trHeight w:val="341"/>
        </w:trPr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1.Язык и речевая практика</w:t>
            </w:r>
          </w:p>
        </w:tc>
        <w:tc>
          <w:tcPr>
            <w:tcW w:w="36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1.1.Речь и альтернативная коммуникация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244BC6" w:rsidRPr="007F47D5" w:rsidTr="00244BC6">
        <w:trPr>
          <w:trHeight w:val="341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44BC6" w:rsidRPr="007F47D5" w:rsidTr="00244BC6">
        <w:trPr>
          <w:trHeight w:val="194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2.1.Математические представления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44BC6" w:rsidRPr="007F47D5" w:rsidTr="00244BC6">
        <w:trPr>
          <w:trHeight w:val="377"/>
        </w:trPr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3. Окружающий мир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3.1. Окружающий природный мир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C6" w:rsidRPr="007F47D5" w:rsidTr="00244BC6">
        <w:trPr>
          <w:trHeight w:val="345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3.2. Человек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C6" w:rsidRPr="007F47D5" w:rsidTr="00244BC6">
        <w:trPr>
          <w:trHeight w:val="332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3.3. Домоводство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4BC6" w:rsidRPr="007F47D5" w:rsidTr="00244BC6">
        <w:trPr>
          <w:trHeight w:val="221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4BC6" w:rsidRPr="007F47D5" w:rsidTr="00244BC6">
        <w:trPr>
          <w:trHeight w:val="184"/>
        </w:trPr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Искусство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4.1. Музыка и движение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</w:tr>
      <w:tr w:rsidR="00244BC6" w:rsidRPr="007F47D5" w:rsidTr="00244BC6">
        <w:trPr>
          <w:trHeight w:val="188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</w:tr>
      <w:tr w:rsidR="00244BC6" w:rsidRPr="007F47D5" w:rsidTr="00244BC6">
        <w:trPr>
          <w:trHeight w:val="212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5. Физическая культура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5.1. Адаптивная физкультура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0.25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0.25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0,25</w:t>
            </w:r>
          </w:p>
        </w:tc>
      </w:tr>
      <w:tr w:rsidR="00244BC6" w:rsidRPr="007F47D5" w:rsidTr="00244BC6">
        <w:trPr>
          <w:trHeight w:val="251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6.Технологии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6.1. Профильный труд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44BC6" w:rsidRPr="007F47D5" w:rsidTr="00244BC6">
        <w:trPr>
          <w:trHeight w:val="247"/>
        </w:trPr>
        <w:tc>
          <w:tcPr>
            <w:tcW w:w="6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(аудиторная  недельная нагрузка)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244BC6" w:rsidRPr="007F47D5" w:rsidTr="00244BC6">
        <w:trPr>
          <w:trHeight w:val="140"/>
        </w:trPr>
        <w:tc>
          <w:tcPr>
            <w:tcW w:w="33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</w:t>
            </w:r>
          </w:p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C6" w:rsidRPr="007F47D5" w:rsidTr="00244BC6">
        <w:trPr>
          <w:trHeight w:val="446"/>
        </w:trPr>
        <w:tc>
          <w:tcPr>
            <w:tcW w:w="33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C6" w:rsidRPr="007F47D5" w:rsidTr="00244BC6">
        <w:trPr>
          <w:trHeight w:val="811"/>
        </w:trPr>
        <w:tc>
          <w:tcPr>
            <w:tcW w:w="6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4BC6" w:rsidRPr="007F47D5" w:rsidRDefault="00244BC6" w:rsidP="00244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4BC6" w:rsidRPr="007F47D5" w:rsidRDefault="00244BC6" w:rsidP="00244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BC6" w:rsidRPr="007F47D5" w:rsidRDefault="00244BC6" w:rsidP="00244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BC6" w:rsidRPr="007F47D5" w:rsidRDefault="00244BC6" w:rsidP="00244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BC6" w:rsidRPr="007F47D5" w:rsidRDefault="00244BC6" w:rsidP="00244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BC6" w:rsidRPr="007F47D5" w:rsidRDefault="00244BC6" w:rsidP="00244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9B5" w:rsidRPr="007F47D5" w:rsidRDefault="009629B5" w:rsidP="009629B5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ab/>
      </w:r>
      <w:r w:rsidRPr="007F47D5">
        <w:rPr>
          <w:rFonts w:ascii="Times New Roman" w:hAnsi="Times New Roman" w:cs="Times New Roman"/>
          <w:sz w:val="24"/>
          <w:szCs w:val="24"/>
        </w:rPr>
        <w:t>Директор школы – интерната:                                         Л.А. Грабузова</w:t>
      </w:r>
    </w:p>
    <w:p w:rsidR="009629B5" w:rsidRPr="007F47D5" w:rsidRDefault="009629B5" w:rsidP="00F9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9B5" w:rsidRPr="007F47D5" w:rsidRDefault="009629B5" w:rsidP="00F9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9B5" w:rsidRPr="007F47D5" w:rsidRDefault="009629B5" w:rsidP="00F9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659" w:rsidRPr="007F47D5" w:rsidRDefault="001A0659" w:rsidP="00F9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Учебный план индивидуального  обучения на дому МКОУ</w:t>
      </w:r>
    </w:p>
    <w:p w:rsidR="001A0659" w:rsidRPr="007F47D5" w:rsidRDefault="001A0659" w:rsidP="00F9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47D5">
        <w:rPr>
          <w:rFonts w:ascii="Times New Roman" w:hAnsi="Times New Roman" w:cs="Times New Roman"/>
          <w:b/>
          <w:sz w:val="24"/>
          <w:szCs w:val="24"/>
        </w:rPr>
        <w:t>Тисульскаяобщеобразовательная</w:t>
      </w:r>
      <w:proofErr w:type="spellEnd"/>
      <w:r w:rsidRPr="007F47D5">
        <w:rPr>
          <w:rFonts w:ascii="Times New Roman" w:hAnsi="Times New Roman" w:cs="Times New Roman"/>
          <w:b/>
          <w:sz w:val="24"/>
          <w:szCs w:val="24"/>
        </w:rPr>
        <w:t xml:space="preserve"> школа - интернат  психолого-педагогической поддержки</w:t>
      </w:r>
      <w:proofErr w:type="gramStart"/>
      <w:r w:rsidRPr="007F47D5">
        <w:rPr>
          <w:rFonts w:ascii="Times New Roman" w:hAnsi="Times New Roman" w:cs="Times New Roman"/>
          <w:b/>
          <w:sz w:val="24"/>
          <w:szCs w:val="24"/>
        </w:rPr>
        <w:t>»в</w:t>
      </w:r>
      <w:proofErr w:type="gramEnd"/>
      <w:r w:rsidRPr="007F47D5">
        <w:rPr>
          <w:rFonts w:ascii="Times New Roman" w:hAnsi="Times New Roman" w:cs="Times New Roman"/>
          <w:b/>
          <w:sz w:val="24"/>
          <w:szCs w:val="24"/>
        </w:rPr>
        <w:t xml:space="preserve"> соответствии с ФГОС образования обучающихся с умственной отсталостью (интелл</w:t>
      </w:r>
      <w:r w:rsidR="00F9518F" w:rsidRPr="007F47D5">
        <w:rPr>
          <w:rFonts w:ascii="Times New Roman" w:hAnsi="Times New Roman" w:cs="Times New Roman"/>
          <w:b/>
          <w:sz w:val="24"/>
          <w:szCs w:val="24"/>
        </w:rPr>
        <w:t>ектуальными нарушениями) на 2024 – 2025</w:t>
      </w:r>
      <w:r w:rsidRPr="007F4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0659" w:rsidRPr="007F47D5" w:rsidRDefault="00F9518F" w:rsidP="00F9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>5-9</w:t>
      </w:r>
      <w:r w:rsidR="001A0659" w:rsidRPr="007F47D5">
        <w:rPr>
          <w:rFonts w:ascii="Times New Roman" w:hAnsi="Times New Roman" w:cs="Times New Roman"/>
          <w:b/>
          <w:sz w:val="24"/>
          <w:szCs w:val="24"/>
        </w:rPr>
        <w:t xml:space="preserve"> классы (</w:t>
      </w:r>
      <w:r w:rsidR="001A0659" w:rsidRPr="007F47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A0659" w:rsidRPr="007F47D5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tbl>
      <w:tblPr>
        <w:tblpPr w:leftFromText="180" w:rightFromText="180" w:vertAnchor="text" w:horzAnchor="margin" w:tblpX="-701" w:tblpY="96"/>
        <w:tblW w:w="16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485"/>
        <w:gridCol w:w="158"/>
        <w:gridCol w:w="2997"/>
        <w:gridCol w:w="785"/>
        <w:gridCol w:w="850"/>
        <w:gridCol w:w="993"/>
        <w:gridCol w:w="850"/>
        <w:gridCol w:w="851"/>
        <w:gridCol w:w="5670"/>
      </w:tblGrid>
      <w:tr w:rsidR="001A0659" w:rsidRPr="007F47D5" w:rsidTr="001A0659">
        <w:trPr>
          <w:gridAfter w:val="1"/>
          <w:wAfter w:w="5670" w:type="dxa"/>
          <w:trHeight w:val="537"/>
        </w:trPr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предметы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tabs>
                <w:tab w:val="left" w:pos="14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1A0659" w:rsidRPr="007F47D5" w:rsidTr="001A0659">
        <w:trPr>
          <w:trHeight w:val="537"/>
        </w:trPr>
        <w:tc>
          <w:tcPr>
            <w:tcW w:w="6311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 индивидуальном режиме/с частичной включаемостью во фронтальном режиме</w:t>
            </w:r>
          </w:p>
        </w:tc>
        <w:tc>
          <w:tcPr>
            <w:tcW w:w="5670" w:type="dxa"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659" w:rsidRPr="007F47D5" w:rsidTr="001A0659">
        <w:trPr>
          <w:gridAfter w:val="1"/>
          <w:wAfter w:w="5670" w:type="dxa"/>
          <w:trHeight w:val="341"/>
        </w:trPr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1.Язык и речевая практика</w:t>
            </w:r>
          </w:p>
        </w:tc>
        <w:tc>
          <w:tcPr>
            <w:tcW w:w="36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1.1.Речь и альтернативная коммуникация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1A0659" w:rsidRPr="007F47D5" w:rsidTr="001A0659">
        <w:trPr>
          <w:gridAfter w:val="1"/>
          <w:wAfter w:w="5670" w:type="dxa"/>
          <w:trHeight w:val="341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1A0659" w:rsidRPr="007F47D5" w:rsidTr="001A0659">
        <w:trPr>
          <w:gridAfter w:val="1"/>
          <w:wAfter w:w="5670" w:type="dxa"/>
          <w:trHeight w:val="194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2.1.Математические представления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A0659" w:rsidRPr="007F47D5" w:rsidTr="001A0659">
        <w:trPr>
          <w:gridAfter w:val="1"/>
          <w:wAfter w:w="5670" w:type="dxa"/>
          <w:trHeight w:val="377"/>
        </w:trPr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3. Окружающий мир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3.1. Окружающий природный мир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659" w:rsidRPr="007F47D5" w:rsidTr="001A0659">
        <w:trPr>
          <w:gridAfter w:val="1"/>
          <w:wAfter w:w="5670" w:type="dxa"/>
          <w:trHeight w:val="345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3.2. Человек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659" w:rsidRPr="007F47D5" w:rsidTr="001A0659">
        <w:trPr>
          <w:gridAfter w:val="1"/>
          <w:wAfter w:w="5670" w:type="dxa"/>
          <w:trHeight w:val="332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3.3. Домоводство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0659" w:rsidRPr="007F47D5" w:rsidTr="001A0659">
        <w:trPr>
          <w:gridAfter w:val="1"/>
          <w:wAfter w:w="5670" w:type="dxa"/>
          <w:trHeight w:val="221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0659" w:rsidRPr="007F47D5" w:rsidTr="001A0659">
        <w:trPr>
          <w:gridAfter w:val="1"/>
          <w:wAfter w:w="5670" w:type="dxa"/>
          <w:trHeight w:val="184"/>
        </w:trPr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4. Искусство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4.1. Музыка и движение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</w:tr>
      <w:tr w:rsidR="001A0659" w:rsidRPr="007F47D5" w:rsidTr="001A0659">
        <w:trPr>
          <w:gridAfter w:val="1"/>
          <w:wAfter w:w="5670" w:type="dxa"/>
          <w:trHeight w:val="188"/>
        </w:trPr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</w:tr>
      <w:tr w:rsidR="001A0659" w:rsidRPr="007F47D5" w:rsidTr="001A0659">
        <w:trPr>
          <w:gridAfter w:val="1"/>
          <w:wAfter w:w="5670" w:type="dxa"/>
          <w:trHeight w:val="212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Физическая культура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5.1. Адаптивная физкультура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24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mallCaps/>
                <w:sz w:val="24"/>
                <w:szCs w:val="24"/>
              </w:rPr>
              <w:t>0,5</w:t>
            </w:r>
          </w:p>
        </w:tc>
      </w:tr>
      <w:tr w:rsidR="001A0659" w:rsidRPr="007F47D5" w:rsidTr="001A0659">
        <w:trPr>
          <w:gridAfter w:val="1"/>
          <w:wAfter w:w="5670" w:type="dxa"/>
          <w:trHeight w:val="251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6.Технологии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6.1. Профильный труд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659" w:rsidRPr="007F47D5" w:rsidTr="001A0659">
        <w:trPr>
          <w:gridAfter w:val="1"/>
          <w:wAfter w:w="5670" w:type="dxa"/>
          <w:trHeight w:val="247"/>
        </w:trPr>
        <w:tc>
          <w:tcPr>
            <w:tcW w:w="6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(аудиторная  недельная нагрузка)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1A0659" w:rsidRPr="007F47D5" w:rsidTr="001A0659">
        <w:trPr>
          <w:gridAfter w:val="1"/>
          <w:wAfter w:w="5670" w:type="dxa"/>
          <w:trHeight w:val="140"/>
        </w:trPr>
        <w:tc>
          <w:tcPr>
            <w:tcW w:w="33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</w:t>
            </w:r>
          </w:p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659" w:rsidRPr="007F47D5" w:rsidTr="001A0659">
        <w:trPr>
          <w:gridAfter w:val="1"/>
          <w:wAfter w:w="5670" w:type="dxa"/>
          <w:trHeight w:val="446"/>
        </w:trPr>
        <w:tc>
          <w:tcPr>
            <w:tcW w:w="33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659" w:rsidRPr="007F47D5" w:rsidTr="001A0659">
        <w:trPr>
          <w:gridAfter w:val="1"/>
          <w:wAfter w:w="5670" w:type="dxa"/>
          <w:trHeight w:val="811"/>
        </w:trPr>
        <w:tc>
          <w:tcPr>
            <w:tcW w:w="6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A0659" w:rsidRPr="007F47D5" w:rsidRDefault="001A0659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0659" w:rsidRPr="007F47D5" w:rsidRDefault="00244BC6" w:rsidP="001A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0659" w:rsidRPr="007F47D5" w:rsidRDefault="001A0659" w:rsidP="001A0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659" w:rsidRPr="007F47D5" w:rsidRDefault="001A0659" w:rsidP="001A0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659" w:rsidRPr="007F47D5" w:rsidRDefault="001A0659" w:rsidP="001A0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659" w:rsidRPr="007F47D5" w:rsidRDefault="009629B5" w:rsidP="009629B5">
      <w:pPr>
        <w:tabs>
          <w:tab w:val="left" w:pos="2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b/>
          <w:sz w:val="24"/>
          <w:szCs w:val="24"/>
        </w:rPr>
        <w:tab/>
      </w:r>
      <w:r w:rsidRPr="007F47D5">
        <w:rPr>
          <w:rFonts w:ascii="Times New Roman" w:hAnsi="Times New Roman" w:cs="Times New Roman"/>
          <w:sz w:val="24"/>
          <w:szCs w:val="24"/>
        </w:rPr>
        <w:t>Директор школы – интерната:                                      Л.А. Грабузова</w:t>
      </w:r>
    </w:p>
    <w:p w:rsidR="001A0659" w:rsidRPr="007F47D5" w:rsidRDefault="001A0659" w:rsidP="001A0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63C" w:rsidRPr="007F47D5" w:rsidRDefault="0039563C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УТВЕРЖДАЮ:</w:t>
      </w:r>
    </w:p>
    <w:p w:rsidR="008216B9" w:rsidRPr="007F47D5" w:rsidRDefault="008216B9" w:rsidP="00821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Директор МКОУ Тисульской</w:t>
      </w:r>
    </w:p>
    <w:p w:rsidR="008216B9" w:rsidRPr="007F47D5" w:rsidRDefault="008216B9" w:rsidP="00821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общеобразовательной ШИППП</w:t>
      </w:r>
    </w:p>
    <w:p w:rsidR="008216B9" w:rsidRPr="007F47D5" w:rsidRDefault="008216B9" w:rsidP="00821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_______________Л.А. Грабузова</w:t>
      </w:r>
    </w:p>
    <w:p w:rsidR="008216B9" w:rsidRPr="007F47D5" w:rsidRDefault="00F9518F" w:rsidP="00821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«02» сентября 2024</w:t>
      </w:r>
      <w:r w:rsidR="008216B9" w:rsidRPr="007F47D5">
        <w:rPr>
          <w:rFonts w:ascii="Times New Roman" w:hAnsi="Times New Roman" w:cs="Times New Roman"/>
          <w:sz w:val="24"/>
          <w:szCs w:val="24"/>
        </w:rPr>
        <w:t>г.</w:t>
      </w:r>
    </w:p>
    <w:p w:rsidR="008216B9" w:rsidRPr="007F47D5" w:rsidRDefault="008216B9" w:rsidP="008216B9">
      <w:pPr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ab/>
      </w:r>
    </w:p>
    <w:p w:rsidR="008216B9" w:rsidRPr="007F47D5" w:rsidRDefault="008216B9" w:rsidP="008216B9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lastRenderedPageBreak/>
        <w:t>Муниципального казённого образовательного учреждения Тисульской общеобразовательной  школы-интерната психолого-педагогической поддержки</w:t>
      </w:r>
    </w:p>
    <w:p w:rsidR="008216B9" w:rsidRPr="007F47D5" w:rsidRDefault="00F9518F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на 2024 – 2025</w:t>
      </w:r>
      <w:r w:rsidR="008216B9" w:rsidRPr="007F47D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>(индивидуальное обучение на дому)</w:t>
      </w: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  <w:tab w:val="left" w:pos="5678"/>
        </w:tabs>
        <w:rPr>
          <w:rFonts w:ascii="Times New Roman" w:hAnsi="Times New Roman" w:cs="Times New Roman"/>
          <w:sz w:val="24"/>
          <w:szCs w:val="24"/>
        </w:rPr>
      </w:pPr>
      <w:r w:rsidRPr="007F47D5">
        <w:rPr>
          <w:rFonts w:ascii="Times New Roman" w:hAnsi="Times New Roman" w:cs="Times New Roman"/>
          <w:sz w:val="24"/>
          <w:szCs w:val="24"/>
        </w:rPr>
        <w:tab/>
      </w:r>
      <w:r w:rsidRPr="007F47D5">
        <w:rPr>
          <w:rFonts w:ascii="Times New Roman" w:hAnsi="Times New Roman" w:cs="Times New Roman"/>
          <w:sz w:val="24"/>
          <w:szCs w:val="24"/>
        </w:rPr>
        <w:tab/>
      </w: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16B9" w:rsidRPr="007F47D5" w:rsidRDefault="008216B9" w:rsidP="008216B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6B9" w:rsidRPr="007F47D5" w:rsidRDefault="008216B9">
      <w:pPr>
        <w:rPr>
          <w:rFonts w:ascii="Times New Roman" w:hAnsi="Times New Roman" w:cs="Times New Roman"/>
          <w:sz w:val="24"/>
          <w:szCs w:val="24"/>
        </w:rPr>
      </w:pPr>
    </w:p>
    <w:sectPr w:rsidR="008216B9" w:rsidRPr="007F47D5" w:rsidSect="0051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7FAF"/>
    <w:multiLevelType w:val="hybridMultilevel"/>
    <w:tmpl w:val="72DA7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B5D"/>
    <w:rsid w:val="000038EB"/>
    <w:rsid w:val="00045AE6"/>
    <w:rsid w:val="000A1881"/>
    <w:rsid w:val="000C7BD7"/>
    <w:rsid w:val="001A0659"/>
    <w:rsid w:val="001E2B57"/>
    <w:rsid w:val="00226032"/>
    <w:rsid w:val="00244BC6"/>
    <w:rsid w:val="00387ED9"/>
    <w:rsid w:val="0039563C"/>
    <w:rsid w:val="00441D1B"/>
    <w:rsid w:val="004643E4"/>
    <w:rsid w:val="0051377D"/>
    <w:rsid w:val="005A7B5D"/>
    <w:rsid w:val="005C4D0E"/>
    <w:rsid w:val="00644DDA"/>
    <w:rsid w:val="006E0299"/>
    <w:rsid w:val="007F47D5"/>
    <w:rsid w:val="008216B9"/>
    <w:rsid w:val="00851A75"/>
    <w:rsid w:val="008E5E00"/>
    <w:rsid w:val="009244DB"/>
    <w:rsid w:val="00931975"/>
    <w:rsid w:val="009629B5"/>
    <w:rsid w:val="00987434"/>
    <w:rsid w:val="00994AC3"/>
    <w:rsid w:val="00AC1B74"/>
    <w:rsid w:val="00B93916"/>
    <w:rsid w:val="00C75AC7"/>
    <w:rsid w:val="00CE7EC8"/>
    <w:rsid w:val="00D30E98"/>
    <w:rsid w:val="00E41C24"/>
    <w:rsid w:val="00E57880"/>
    <w:rsid w:val="00F106A2"/>
    <w:rsid w:val="00F21496"/>
    <w:rsid w:val="00F9518F"/>
    <w:rsid w:val="00FD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34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9244DB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9244DB"/>
  </w:style>
  <w:style w:type="table" w:styleId="a6">
    <w:name w:val="Table Grid"/>
    <w:basedOn w:val="a1"/>
    <w:uiPriority w:val="59"/>
    <w:rsid w:val="005C4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6296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2023-11-22T08:01:00Z</cp:lastPrinted>
  <dcterms:created xsi:type="dcterms:W3CDTF">2023-11-16T03:41:00Z</dcterms:created>
  <dcterms:modified xsi:type="dcterms:W3CDTF">2024-10-16T09:39:00Z</dcterms:modified>
</cp:coreProperties>
</file>