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872" w:rsidRDefault="00FF5872" w:rsidP="00FF5872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32"/>
        </w:rPr>
        <w:t xml:space="preserve">5 класс </w:t>
      </w:r>
    </w:p>
    <w:p w:rsidR="00FF5872" w:rsidRDefault="00FF5872" w:rsidP="00FF5872">
      <w:pPr>
        <w:pStyle w:val="NormalWeb"/>
        <w:rPr>
          <w:color w:val="000000"/>
          <w:sz w:val="28"/>
        </w:rPr>
      </w:pPr>
      <w:r>
        <w:rPr>
          <w:b/>
          <w:color w:val="000000"/>
          <w:sz w:val="28"/>
        </w:rPr>
        <w:t>1. В машинной игле ушко находится:</w:t>
      </w:r>
    </w:p>
    <w:p w:rsidR="00FF5872" w:rsidRDefault="00FF5872" w:rsidP="00FF5872">
      <w:pPr>
        <w:pStyle w:val="NormalWeb"/>
        <w:rPr>
          <w:color w:val="000000"/>
          <w:sz w:val="28"/>
        </w:rPr>
      </w:pPr>
      <w:r>
        <w:rPr>
          <w:color w:val="000000"/>
          <w:sz w:val="28"/>
        </w:rPr>
        <w:t>1) в середине иглы;</w:t>
      </w:r>
    </w:p>
    <w:p w:rsidR="00FF5872" w:rsidRDefault="00FF5872" w:rsidP="00FF5872">
      <w:pPr>
        <w:pStyle w:val="NormalWeb"/>
        <w:rPr>
          <w:color w:val="000000"/>
          <w:sz w:val="28"/>
        </w:rPr>
      </w:pPr>
      <w:r>
        <w:rPr>
          <w:color w:val="000000"/>
          <w:sz w:val="28"/>
        </w:rPr>
        <w:t>2) рядом с острием;</w:t>
      </w:r>
    </w:p>
    <w:p w:rsidR="00FF5872" w:rsidRDefault="00FF5872" w:rsidP="00FF5872">
      <w:pPr>
        <w:pStyle w:val="NormalWeb"/>
        <w:numPr>
          <w:ilvl w:val="0"/>
          <w:numId w:val="1"/>
        </w:numPr>
        <w:rPr>
          <w:b/>
          <w:color w:val="000000"/>
          <w:sz w:val="28"/>
        </w:rPr>
      </w:pPr>
      <w:r>
        <w:rPr>
          <w:color w:val="000000"/>
          <w:sz w:val="28"/>
        </w:rPr>
        <w:t>там же, где у швейной иглы.</w:t>
      </w:r>
    </w:p>
    <w:p w:rsidR="00FF5872" w:rsidRDefault="00FF5872" w:rsidP="00FF5872">
      <w:pPr>
        <w:pStyle w:val="NormalWeb"/>
        <w:shd w:val="clear" w:color="auto" w:fill="FFFFFF"/>
        <w:rPr>
          <w:color w:val="000000"/>
          <w:sz w:val="28"/>
        </w:rPr>
      </w:pPr>
      <w:r>
        <w:rPr>
          <w:b/>
          <w:color w:val="000000"/>
          <w:sz w:val="28"/>
        </w:rPr>
        <w:t>2. Что относится к постельному белью?</w:t>
      </w:r>
    </w:p>
    <w:p w:rsidR="00FF5872" w:rsidRDefault="00FF5872" w:rsidP="00FF5872">
      <w:pPr>
        <w:pStyle w:val="NormalWeb"/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t>1)простыня;</w:t>
      </w:r>
    </w:p>
    <w:p w:rsidR="00FF5872" w:rsidRDefault="00FF5872" w:rsidP="00FF5872">
      <w:pPr>
        <w:pStyle w:val="NormalWeb"/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t>2) наволочка;</w:t>
      </w:r>
    </w:p>
    <w:p w:rsidR="00FF5872" w:rsidRDefault="00FF5872" w:rsidP="00FF5872">
      <w:pPr>
        <w:pStyle w:val="NormalWeb"/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t>3)ночная сорочка;</w:t>
      </w:r>
    </w:p>
    <w:p w:rsidR="00FF5872" w:rsidRDefault="00FF5872" w:rsidP="00FF5872">
      <w:pPr>
        <w:rPr>
          <w:b/>
          <w:color w:val="000000"/>
          <w:sz w:val="28"/>
        </w:rPr>
      </w:pPr>
      <w:r>
        <w:rPr>
          <w:color w:val="000000"/>
          <w:sz w:val="28"/>
        </w:rPr>
        <w:t>4) пододеяльник</w:t>
      </w:r>
    </w:p>
    <w:p w:rsidR="00FF5872" w:rsidRDefault="00FF5872" w:rsidP="00FF5872">
      <w:pPr>
        <w:pStyle w:val="NormalWeb"/>
        <w:shd w:val="clear" w:color="auto" w:fill="FFFFFF"/>
        <w:rPr>
          <w:color w:val="000000"/>
          <w:sz w:val="28"/>
        </w:rPr>
      </w:pPr>
      <w:r>
        <w:rPr>
          <w:b/>
          <w:color w:val="000000"/>
          <w:sz w:val="28"/>
        </w:rPr>
        <w:t>3. Какие швы применяют при пошиве наволочки?</w:t>
      </w:r>
    </w:p>
    <w:p w:rsidR="00FF5872" w:rsidRDefault="00FF5872" w:rsidP="00FF5872">
      <w:pPr>
        <w:pStyle w:val="NormalWeb"/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t>1) шов в подгибку с закрытым срезом;</w:t>
      </w:r>
    </w:p>
    <w:p w:rsidR="00FF5872" w:rsidRDefault="00FF5872" w:rsidP="00FF5872">
      <w:pPr>
        <w:pStyle w:val="NormalWeb"/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t>2) двойной;</w:t>
      </w:r>
    </w:p>
    <w:p w:rsidR="00FF5872" w:rsidRDefault="00FF5872" w:rsidP="00FF5872">
      <w:pPr>
        <w:pStyle w:val="NormalWeb"/>
        <w:shd w:val="clear" w:color="auto" w:fill="FFFFFF"/>
        <w:rPr>
          <w:b/>
          <w:color w:val="000000"/>
          <w:sz w:val="28"/>
        </w:rPr>
      </w:pPr>
      <w:r>
        <w:rPr>
          <w:color w:val="000000"/>
          <w:sz w:val="28"/>
        </w:rPr>
        <w:t>3) шов в подгибку с открытым срезом.</w:t>
      </w:r>
    </w:p>
    <w:p w:rsidR="00FF5872" w:rsidRDefault="00FF5872" w:rsidP="00FF5872">
      <w:pPr>
        <w:pStyle w:val="NormalWeb"/>
        <w:rPr>
          <w:color w:val="000000"/>
          <w:sz w:val="28"/>
        </w:rPr>
      </w:pPr>
      <w:r>
        <w:rPr>
          <w:b/>
          <w:color w:val="000000"/>
          <w:sz w:val="28"/>
        </w:rPr>
        <w:t>4. От чего зависят форма и размер наволочки</w:t>
      </w:r>
    </w:p>
    <w:p w:rsidR="00FF5872" w:rsidRDefault="00FF5872" w:rsidP="00FF5872">
      <w:pPr>
        <w:pStyle w:val="NormalWeb"/>
        <w:rPr>
          <w:color w:val="000000"/>
          <w:sz w:val="28"/>
        </w:rPr>
      </w:pPr>
      <w:r>
        <w:rPr>
          <w:color w:val="000000"/>
          <w:sz w:val="28"/>
        </w:rPr>
        <w:t>1) От своегот желания</w:t>
      </w:r>
    </w:p>
    <w:p w:rsidR="00FF5872" w:rsidRDefault="00FF5872" w:rsidP="00FF5872">
      <w:pPr>
        <w:pStyle w:val="NormalWeb"/>
        <w:rPr>
          <w:color w:val="000000"/>
          <w:sz w:val="28"/>
        </w:rPr>
      </w:pPr>
      <w:r>
        <w:rPr>
          <w:color w:val="000000"/>
          <w:sz w:val="28"/>
        </w:rPr>
        <w:t>2)Подушки</w:t>
      </w:r>
    </w:p>
    <w:p w:rsidR="00FF5872" w:rsidRDefault="00FF5872" w:rsidP="00FF5872">
      <w:pPr>
        <w:pStyle w:val="NormalWeb"/>
        <w:rPr>
          <w:b/>
          <w:color w:val="000000"/>
          <w:sz w:val="28"/>
        </w:rPr>
      </w:pPr>
      <w:r>
        <w:rPr>
          <w:color w:val="000000"/>
          <w:sz w:val="28"/>
        </w:rPr>
        <w:t>3)Ткани</w:t>
      </w:r>
    </w:p>
    <w:p w:rsidR="00FF5872" w:rsidRDefault="00FF5872" w:rsidP="00FF5872">
      <w:pPr>
        <w:pStyle w:val="NormalWeb"/>
        <w:rPr>
          <w:color w:val="000000"/>
          <w:sz w:val="28"/>
        </w:rPr>
      </w:pPr>
      <w:r>
        <w:rPr>
          <w:b/>
          <w:color w:val="000000"/>
          <w:sz w:val="28"/>
        </w:rPr>
        <w:t>5. К соединительным швам относятся:</w:t>
      </w:r>
    </w:p>
    <w:p w:rsidR="00FF5872" w:rsidRDefault="00FF5872" w:rsidP="00FF5872">
      <w:pPr>
        <w:pStyle w:val="NormalWeb"/>
        <w:rPr>
          <w:color w:val="000000"/>
          <w:sz w:val="28"/>
        </w:rPr>
      </w:pPr>
      <w:r>
        <w:rPr>
          <w:color w:val="000000"/>
          <w:sz w:val="28"/>
        </w:rPr>
        <w:t>1) Шов вподгибку с закрытым срезом</w:t>
      </w:r>
    </w:p>
    <w:p w:rsidR="00FF5872" w:rsidRDefault="00FF5872" w:rsidP="00FF5872">
      <w:pPr>
        <w:pStyle w:val="NormalWeb"/>
        <w:rPr>
          <w:color w:val="000000"/>
          <w:sz w:val="28"/>
        </w:rPr>
      </w:pPr>
      <w:r>
        <w:rPr>
          <w:color w:val="000000"/>
          <w:sz w:val="28"/>
        </w:rPr>
        <w:t>2) Стачной шов</w:t>
      </w:r>
    </w:p>
    <w:p w:rsidR="00FF5872" w:rsidRDefault="00FF5872" w:rsidP="00FF5872">
      <w:pPr>
        <w:pStyle w:val="NormalWeb"/>
        <w:rPr>
          <w:b/>
          <w:color w:val="000000"/>
          <w:sz w:val="28"/>
        </w:rPr>
      </w:pPr>
      <w:r>
        <w:rPr>
          <w:color w:val="000000"/>
          <w:sz w:val="28"/>
        </w:rPr>
        <w:t>3) Шов вподгибку с открытым срезом</w:t>
      </w:r>
    </w:p>
    <w:p w:rsidR="00FF5872" w:rsidRDefault="00FF5872" w:rsidP="00FF5872">
      <w:pPr>
        <w:spacing w:before="100" w:after="28" w:line="100" w:lineRule="atLeast"/>
        <w:rPr>
          <w:color w:val="000000"/>
          <w:sz w:val="28"/>
        </w:rPr>
      </w:pPr>
      <w:r>
        <w:rPr>
          <w:b/>
          <w:color w:val="000000"/>
          <w:sz w:val="28"/>
        </w:rPr>
        <w:t>6. Шерстяное волокно – это волокно:</w:t>
      </w:r>
    </w:p>
    <w:p w:rsidR="00FF5872" w:rsidRDefault="00FF5872" w:rsidP="00FF5872">
      <w:pPr>
        <w:spacing w:before="100" w:after="28" w:line="100" w:lineRule="atLeast"/>
        <w:rPr>
          <w:color w:val="000000"/>
          <w:sz w:val="28"/>
        </w:rPr>
      </w:pPr>
      <w:r>
        <w:rPr>
          <w:color w:val="000000"/>
          <w:sz w:val="28"/>
        </w:rPr>
        <w:t>1) Растительного происхождения</w:t>
      </w:r>
    </w:p>
    <w:p w:rsidR="00FF5872" w:rsidRDefault="00FF5872" w:rsidP="00FF5872">
      <w:pPr>
        <w:spacing w:before="100" w:after="28" w:line="100" w:lineRule="atLeast"/>
        <w:rPr>
          <w:color w:val="000000"/>
          <w:sz w:val="28"/>
        </w:rPr>
      </w:pPr>
      <w:r>
        <w:rPr>
          <w:color w:val="000000"/>
          <w:sz w:val="28"/>
        </w:rPr>
        <w:t>2) Искусственного происхождения</w:t>
      </w:r>
    </w:p>
    <w:p w:rsidR="00FF5872" w:rsidRDefault="00FF5872" w:rsidP="00FF5872">
      <w:pPr>
        <w:numPr>
          <w:ilvl w:val="0"/>
          <w:numId w:val="2"/>
        </w:numPr>
        <w:tabs>
          <w:tab w:val="left" w:pos="0"/>
        </w:tabs>
        <w:spacing w:before="100" w:after="28" w:line="100" w:lineRule="atLeast"/>
        <w:rPr>
          <w:b/>
          <w:color w:val="000000"/>
          <w:sz w:val="28"/>
        </w:rPr>
      </w:pPr>
      <w:r>
        <w:rPr>
          <w:color w:val="000000"/>
          <w:sz w:val="28"/>
        </w:rPr>
        <w:t>Животного происхождения</w:t>
      </w:r>
    </w:p>
    <w:p w:rsidR="00FF5872" w:rsidRDefault="00FF5872" w:rsidP="00FF5872">
      <w:pPr>
        <w:numPr>
          <w:ilvl w:val="0"/>
          <w:numId w:val="2"/>
        </w:numPr>
        <w:tabs>
          <w:tab w:val="left" w:pos="0"/>
        </w:tabs>
        <w:spacing w:before="100" w:after="28" w:line="100" w:lineRule="atLeast"/>
        <w:rPr>
          <w:color w:val="000000"/>
          <w:sz w:val="28"/>
        </w:rPr>
      </w:pPr>
      <w:r>
        <w:rPr>
          <w:b/>
          <w:color w:val="000000"/>
          <w:sz w:val="28"/>
        </w:rPr>
        <w:t>7.При работе на швейной машине:</w:t>
      </w:r>
    </w:p>
    <w:p w:rsidR="00FF5872" w:rsidRDefault="00FF5872" w:rsidP="00FF5872">
      <w:pPr>
        <w:pStyle w:val="NormalWeb"/>
        <w:numPr>
          <w:ilvl w:val="0"/>
          <w:numId w:val="2"/>
        </w:numPr>
        <w:tabs>
          <w:tab w:val="left" w:pos="0"/>
        </w:tabs>
        <w:rPr>
          <w:color w:val="000000"/>
          <w:sz w:val="28"/>
        </w:rPr>
      </w:pPr>
      <w:r>
        <w:rPr>
          <w:color w:val="000000"/>
          <w:sz w:val="28"/>
        </w:rPr>
        <w:t>волосы распустить;</w:t>
      </w:r>
    </w:p>
    <w:p w:rsidR="00FF5872" w:rsidRDefault="00FF5872" w:rsidP="00FF5872">
      <w:pPr>
        <w:pStyle w:val="NormalWeb"/>
        <w:numPr>
          <w:ilvl w:val="0"/>
          <w:numId w:val="2"/>
        </w:numPr>
        <w:tabs>
          <w:tab w:val="left" w:pos="0"/>
        </w:tabs>
        <w:rPr>
          <w:color w:val="000000"/>
          <w:sz w:val="28"/>
        </w:rPr>
      </w:pPr>
      <w:r>
        <w:rPr>
          <w:color w:val="000000"/>
          <w:sz w:val="28"/>
        </w:rPr>
        <w:t>убрать волосы под косынку;</w:t>
      </w:r>
    </w:p>
    <w:p w:rsidR="00FF5872" w:rsidRDefault="00FF5872" w:rsidP="00FF5872">
      <w:pPr>
        <w:pStyle w:val="NormalWeb"/>
        <w:numPr>
          <w:ilvl w:val="0"/>
          <w:numId w:val="2"/>
        </w:numPr>
        <w:tabs>
          <w:tab w:val="left" w:pos="0"/>
        </w:tabs>
        <w:rPr>
          <w:b/>
        </w:rPr>
      </w:pPr>
      <w:r>
        <w:rPr>
          <w:color w:val="000000"/>
          <w:sz w:val="28"/>
        </w:rPr>
        <w:t>сделать нарядную причёску.</w:t>
      </w:r>
    </w:p>
    <w:p w:rsidR="00FF5872" w:rsidRDefault="00FF5872" w:rsidP="00FF5872">
      <w:pPr>
        <w:pStyle w:val="NormalWeb"/>
        <w:numPr>
          <w:ilvl w:val="0"/>
          <w:numId w:val="2"/>
        </w:numPr>
        <w:rPr>
          <w:b/>
        </w:rPr>
      </w:pPr>
    </w:p>
    <w:p w:rsidR="00FF5872" w:rsidRDefault="00FF5872" w:rsidP="00FF5872">
      <w:pPr>
        <w:pStyle w:val="NormalWeb"/>
        <w:rPr>
          <w:b/>
        </w:rPr>
      </w:pPr>
    </w:p>
    <w:p w:rsidR="00FF5872" w:rsidRDefault="00FF5872" w:rsidP="00FF5872">
      <w:pPr>
        <w:pStyle w:val="NormalWeb"/>
        <w:rPr>
          <w:color w:val="000000"/>
          <w:sz w:val="28"/>
        </w:rPr>
      </w:pPr>
      <w:r>
        <w:rPr>
          <w:b/>
          <w:color w:val="000000"/>
          <w:sz w:val="28"/>
        </w:rPr>
        <w:t>8. Отметь кружочками ткани растительного происхождения</w:t>
      </w:r>
    </w:p>
    <w:p w:rsidR="00FF5872" w:rsidRDefault="00FF5872" w:rsidP="00FF5872">
      <w:pPr>
        <w:pStyle w:val="NormalWeb"/>
        <w:rPr>
          <w:color w:val="000000"/>
          <w:sz w:val="28"/>
        </w:rPr>
      </w:pPr>
      <w:r>
        <w:rPr>
          <w:color w:val="000000"/>
          <w:sz w:val="28"/>
        </w:rPr>
        <w:t>1)Шерсть</w:t>
      </w:r>
    </w:p>
    <w:p w:rsidR="00FF5872" w:rsidRDefault="00FF5872" w:rsidP="00FF5872">
      <w:pPr>
        <w:pStyle w:val="NormalWeb"/>
        <w:rPr>
          <w:color w:val="000000"/>
          <w:sz w:val="28"/>
        </w:rPr>
      </w:pPr>
      <w:r>
        <w:rPr>
          <w:color w:val="000000"/>
          <w:sz w:val="28"/>
        </w:rPr>
        <w:t>2)Лен</w:t>
      </w:r>
    </w:p>
    <w:p w:rsidR="00FF5872" w:rsidRDefault="00FF5872" w:rsidP="00FF5872">
      <w:pPr>
        <w:pStyle w:val="NormalWeb"/>
        <w:rPr>
          <w:color w:val="000000"/>
          <w:sz w:val="28"/>
        </w:rPr>
      </w:pPr>
      <w:r>
        <w:rPr>
          <w:color w:val="000000"/>
          <w:sz w:val="28"/>
        </w:rPr>
        <w:lastRenderedPageBreak/>
        <w:t>3)Шелк</w:t>
      </w:r>
    </w:p>
    <w:p w:rsidR="00FF5872" w:rsidRDefault="00FF5872" w:rsidP="00FF5872">
      <w:pPr>
        <w:pStyle w:val="NormalWeb"/>
        <w:rPr>
          <w:b/>
          <w:color w:val="000000"/>
          <w:sz w:val="28"/>
        </w:rPr>
      </w:pPr>
      <w:r>
        <w:rPr>
          <w:color w:val="000000"/>
          <w:sz w:val="28"/>
        </w:rPr>
        <w:t>4)Хлопок</w:t>
      </w:r>
    </w:p>
    <w:p w:rsidR="00FF5872" w:rsidRDefault="00FF5872" w:rsidP="00FF5872">
      <w:pPr>
        <w:pStyle w:val="NormalWeb"/>
      </w:pPr>
      <w:r>
        <w:rPr>
          <w:b/>
          <w:color w:val="000000"/>
          <w:sz w:val="28"/>
        </w:rPr>
        <w:t xml:space="preserve">9. </w:t>
      </w:r>
      <w:r>
        <w:rPr>
          <w:b/>
          <w:sz w:val="28"/>
        </w:rPr>
        <w:t>Подпиши названия срезов наволочки</w:t>
      </w:r>
    </w:p>
    <w:p w:rsidR="00FF5872" w:rsidRDefault="00FF5872" w:rsidP="00FF5872"/>
    <w:p w:rsidR="00FF5872" w:rsidRDefault="00FF5872" w:rsidP="00FF5872">
      <w:pPr>
        <w:rPr>
          <w:sz w:val="28"/>
        </w:rPr>
      </w:pPr>
      <w:r>
        <w:rPr>
          <w:sz w:val="28"/>
        </w:rPr>
        <w:t>1._________________________</w:t>
      </w:r>
    </w:p>
    <w:p w:rsidR="00FF5872" w:rsidRDefault="00FF5872" w:rsidP="00FF5872">
      <w:pPr>
        <w:rPr>
          <w:sz w:val="28"/>
        </w:rPr>
      </w:pPr>
      <w:r>
        <w:rPr>
          <w:sz w:val="28"/>
        </w:rPr>
        <w:t>2._________________________</w:t>
      </w:r>
    </w:p>
    <w:p w:rsidR="00FF5872" w:rsidRDefault="00FF5872" w:rsidP="00FF5872">
      <w:r>
        <w:rPr>
          <w:sz w:val="28"/>
        </w:rPr>
        <w:t>3._________________________</w:t>
      </w:r>
    </w:p>
    <w:p w:rsidR="00FF5872" w:rsidRDefault="00FF5872" w:rsidP="00FF5872"/>
    <w:p w:rsidR="00FF5872" w:rsidRDefault="00FF5872" w:rsidP="00FF5872"/>
    <w:p w:rsidR="00FF5872" w:rsidRDefault="00FF5872" w:rsidP="00FF5872">
      <w:pPr>
        <w:spacing w:after="292"/>
        <w:rPr>
          <w:noProof/>
          <w:sz w:val="28"/>
        </w:rPr>
      </w:pPr>
    </w:p>
    <w:p w:rsidR="00FF5872" w:rsidRDefault="00FF5872" w:rsidP="00FF5872">
      <w:pPr>
        <w:spacing w:after="292"/>
        <w:ind w:firstLine="708"/>
      </w:pPr>
    </w:p>
    <w:p w:rsidR="00FF5872" w:rsidRDefault="00FF5872" w:rsidP="00FF5872">
      <w:pPr>
        <w:rPr>
          <w:sz w:val="28"/>
        </w:rPr>
      </w:pPr>
      <w:r>
        <w:rPr>
          <w:b/>
          <w:sz w:val="28"/>
        </w:rPr>
        <w:t>10.Обозначь соответствующей буквой признаки лицевой (Л) и изнаночной (И) сторон ткани:</w:t>
      </w:r>
    </w:p>
    <w:p w:rsidR="00FF5872" w:rsidRDefault="00FF5872" w:rsidP="00FF5872">
      <w:pPr>
        <w:ind w:left="945"/>
        <w:rPr>
          <w:sz w:val="28"/>
        </w:rPr>
      </w:pPr>
    </w:p>
    <w:p w:rsidR="00FF5872" w:rsidRDefault="00FF5872" w:rsidP="00FF5872">
      <w:pPr>
        <w:ind w:left="945"/>
        <w:rPr>
          <w:sz w:val="28"/>
        </w:rPr>
      </w:pPr>
      <w:r>
        <w:rPr>
          <w:sz w:val="28"/>
        </w:rPr>
        <w:t>а) технические узелки</w:t>
      </w:r>
    </w:p>
    <w:p w:rsidR="00FF5872" w:rsidRDefault="00FF5872" w:rsidP="00FF5872">
      <w:pPr>
        <w:ind w:left="945"/>
        <w:rPr>
          <w:sz w:val="28"/>
        </w:rPr>
      </w:pPr>
      <w:r>
        <w:rPr>
          <w:sz w:val="28"/>
        </w:rPr>
        <w:t xml:space="preserve">б) гладкая блестящая поверхность </w:t>
      </w:r>
    </w:p>
    <w:p w:rsidR="00FF5872" w:rsidRDefault="00FF5872" w:rsidP="00FF5872">
      <w:pPr>
        <w:ind w:left="945"/>
        <w:rPr>
          <w:sz w:val="28"/>
        </w:rPr>
      </w:pPr>
      <w:r>
        <w:rPr>
          <w:sz w:val="28"/>
        </w:rPr>
        <w:t>в) четкий печатный рисунок</w:t>
      </w:r>
    </w:p>
    <w:p w:rsidR="00FF5872" w:rsidRDefault="00FF5872" w:rsidP="00FF5872">
      <w:pPr>
        <w:ind w:left="945"/>
        <w:rPr>
          <w:sz w:val="28"/>
        </w:rPr>
      </w:pPr>
      <w:r>
        <w:rPr>
          <w:sz w:val="28"/>
        </w:rPr>
        <w:t>г) слабый печатный рисунок</w:t>
      </w:r>
    </w:p>
    <w:p w:rsidR="00FF5872" w:rsidRDefault="00FF5872" w:rsidP="00FF5872">
      <w:pPr>
        <w:ind w:left="945"/>
        <w:rPr>
          <w:sz w:val="28"/>
        </w:rPr>
      </w:pPr>
    </w:p>
    <w:p w:rsidR="00FF5872" w:rsidRDefault="00FF5872" w:rsidP="00FF5872">
      <w:pPr>
        <w:rPr>
          <w:sz w:val="28"/>
        </w:rPr>
      </w:pPr>
      <w:r>
        <w:rPr>
          <w:b/>
          <w:sz w:val="28"/>
        </w:rPr>
        <w:t>11.Выбери правильный ответ.</w:t>
      </w:r>
    </w:p>
    <w:p w:rsidR="00FF5872" w:rsidRDefault="00FF5872" w:rsidP="00FF5872">
      <w:pPr>
        <w:ind w:left="585"/>
        <w:rPr>
          <w:sz w:val="28"/>
        </w:rPr>
      </w:pPr>
      <w:r>
        <w:rPr>
          <w:sz w:val="28"/>
        </w:rPr>
        <w:t xml:space="preserve">       Долевая нить идет вдоль кромки?</w:t>
      </w:r>
    </w:p>
    <w:p w:rsidR="00FF5872" w:rsidRDefault="00FF5872" w:rsidP="00FF5872">
      <w:pPr>
        <w:ind w:left="585"/>
        <w:rPr>
          <w:sz w:val="28"/>
        </w:rPr>
      </w:pPr>
      <w:r>
        <w:rPr>
          <w:sz w:val="28"/>
        </w:rPr>
        <w:t xml:space="preserve">     а) да                                                     б) нет</w:t>
      </w:r>
    </w:p>
    <w:p w:rsidR="00FF5872" w:rsidRDefault="00FF5872" w:rsidP="00FF5872">
      <w:pPr>
        <w:ind w:left="585"/>
        <w:rPr>
          <w:sz w:val="28"/>
        </w:rPr>
      </w:pPr>
    </w:p>
    <w:p w:rsidR="00FF5872" w:rsidRDefault="00FF5872" w:rsidP="00FF5872"/>
    <w:p w:rsidR="00FF5872" w:rsidRDefault="00FF5872" w:rsidP="00FF5872">
      <w:pPr>
        <w:ind w:left="585"/>
      </w:pPr>
      <w:r>
        <w:rPr>
          <w:sz w:val="28"/>
        </w:rPr>
        <w:t xml:space="preserve">     </w:t>
      </w:r>
    </w:p>
    <w:p w:rsidR="00FF5872" w:rsidRDefault="00FF5872" w:rsidP="00FF5872">
      <w:pPr>
        <w:ind w:left="585"/>
        <w:jc w:val="center"/>
      </w:pPr>
    </w:p>
    <w:p w:rsidR="00FF5872" w:rsidRDefault="00FF5872" w:rsidP="00FF5872">
      <w:pPr>
        <w:ind w:left="585"/>
        <w:jc w:val="center"/>
      </w:pPr>
    </w:p>
    <w:p w:rsidR="00FF5872" w:rsidRDefault="00FF5872" w:rsidP="00FF5872">
      <w:pPr>
        <w:ind w:left="585"/>
        <w:jc w:val="center"/>
      </w:pPr>
    </w:p>
    <w:p w:rsidR="00FF5872" w:rsidRDefault="00FF5872" w:rsidP="00FF5872">
      <w:pPr>
        <w:ind w:left="585"/>
        <w:jc w:val="center"/>
      </w:pPr>
    </w:p>
    <w:p w:rsidR="00FF5872" w:rsidRDefault="00FF5872" w:rsidP="00FF5872">
      <w:pPr>
        <w:ind w:left="585"/>
        <w:jc w:val="center"/>
      </w:pPr>
    </w:p>
    <w:p w:rsidR="00FF5872" w:rsidRDefault="00FF5872" w:rsidP="00FF5872">
      <w:pPr>
        <w:ind w:left="585"/>
        <w:jc w:val="center"/>
      </w:pPr>
    </w:p>
    <w:p w:rsidR="00FF5872" w:rsidRDefault="00FF5872" w:rsidP="00FF5872">
      <w:pPr>
        <w:ind w:left="585"/>
        <w:jc w:val="center"/>
      </w:pPr>
    </w:p>
    <w:p w:rsidR="00FF5872" w:rsidRDefault="00FF5872" w:rsidP="00FF5872">
      <w:pPr>
        <w:ind w:left="585"/>
        <w:jc w:val="center"/>
      </w:pPr>
    </w:p>
    <w:p w:rsidR="00FF5872" w:rsidRDefault="00FF5872" w:rsidP="00FF5872">
      <w:pPr>
        <w:ind w:left="585"/>
        <w:jc w:val="center"/>
      </w:pPr>
    </w:p>
    <w:p w:rsidR="00FF5872" w:rsidRDefault="00FF5872" w:rsidP="00FF5872">
      <w:pPr>
        <w:ind w:left="585"/>
        <w:jc w:val="center"/>
      </w:pPr>
    </w:p>
    <w:p w:rsidR="00285AF0" w:rsidRDefault="00285AF0">
      <w:bookmarkStart w:id="0" w:name="_GoBack"/>
      <w:bookmarkEnd w:id="0"/>
    </w:p>
    <w:sectPr w:rsidR="00285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B0FA4"/>
    <w:multiLevelType w:val="singleLevel"/>
    <w:tmpl w:val="0A98E6F6"/>
    <w:lvl w:ilvl="0">
      <w:start w:val="3"/>
      <w:numFmt w:val="decimal"/>
      <w:lvlText w:val="%1)"/>
      <w:legacy w:legacy="1" w:legacySpace="0" w:legacyIndent="0"/>
      <w:lvlJc w:val="left"/>
      <w:pPr>
        <w:ind w:left="0" w:firstLine="0"/>
      </w:pPr>
    </w:lvl>
  </w:abstractNum>
  <w:abstractNum w:abstractNumId="1" w15:restartNumberingAfterBreak="0">
    <w:nsid w:val="3C0016D7"/>
    <w:multiLevelType w:val="singleLevel"/>
    <w:tmpl w:val="0A98E6F6"/>
    <w:lvl w:ilvl="0">
      <w:start w:val="3"/>
      <w:numFmt w:val="decimal"/>
      <w:lvlText w:val="%1)"/>
      <w:legacy w:legacy="1" w:legacySpace="0" w:legacyIndent="0"/>
      <w:lvlJc w:val="left"/>
      <w:pPr>
        <w:ind w:left="0" w:firstLine="0"/>
      </w:pPr>
    </w:lvl>
  </w:abstractNum>
  <w:num w:numId="1">
    <w:abstractNumId w:val="0"/>
    <w:lvlOverride w:ilvl="0">
      <w:startOverride w:val="3"/>
    </w:lvlOverride>
  </w:num>
  <w:num w:numId="2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F6D"/>
    <w:rsid w:val="00285AF0"/>
    <w:rsid w:val="007F5F6D"/>
    <w:rsid w:val="00FF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A7F9A-483B-437C-803A-3BA95586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872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">
    <w:name w:val="Normal (Web)"/>
    <w:basedOn w:val="a"/>
    <w:rsid w:val="00FF5872"/>
    <w:pPr>
      <w:spacing w:before="100" w:after="28" w:line="1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OLDI</dc:creator>
  <cp:keywords/>
  <dc:description/>
  <cp:lastModifiedBy>OLDI</cp:lastModifiedBy>
  <cp:revision>2</cp:revision>
  <dcterms:created xsi:type="dcterms:W3CDTF">2020-03-26T01:55:00Z</dcterms:created>
  <dcterms:modified xsi:type="dcterms:W3CDTF">2020-03-26T01:55:00Z</dcterms:modified>
</cp:coreProperties>
</file>