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9A" w:rsidRDefault="0086029A" w:rsidP="008602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Письмо 9 кл №2</w:t>
      </w:r>
    </w:p>
    <w:p w:rsidR="0086029A" w:rsidRDefault="0086029A" w:rsidP="0086029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Calibri Light" w:hAnsi="Calibri Light" w:cs="Calibri Light"/>
          <w:b/>
          <w:sz w:val="26"/>
          <w:szCs w:val="26"/>
          <w:u w:val="single"/>
        </w:rPr>
        <w:t>Правило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6029A" w:rsidRDefault="0086029A" w:rsidP="00860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Различай .</w:t>
      </w:r>
    </w:p>
    <w:p w:rsidR="0086029A" w:rsidRDefault="0086029A" w:rsidP="00860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Имя прилагательное называет признак предмета.</w:t>
      </w:r>
    </w:p>
    <w:p w:rsidR="0086029A" w:rsidRDefault="0086029A" w:rsidP="0086029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Например: </w:t>
      </w:r>
      <w:r>
        <w:rPr>
          <w:rFonts w:ascii="Times New Roman" w:hAnsi="Times New Roman" w:cs="Times New Roman"/>
          <w:b/>
          <w:sz w:val="24"/>
        </w:rPr>
        <w:t>день (какой?) теплый.</w:t>
      </w:r>
    </w:p>
    <w:p w:rsidR="0086029A" w:rsidRDefault="0086029A" w:rsidP="00860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Порядковое числительное называет порядок  предметов при счете.</w:t>
      </w:r>
    </w:p>
    <w:p w:rsidR="0086029A" w:rsidRDefault="0086029A" w:rsidP="0086029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Например: </w:t>
      </w:r>
      <w:r>
        <w:rPr>
          <w:rFonts w:ascii="Times New Roman" w:hAnsi="Times New Roman" w:cs="Times New Roman"/>
          <w:b/>
          <w:sz w:val="24"/>
        </w:rPr>
        <w:t>день (какой?) третий.</w:t>
      </w:r>
    </w:p>
    <w:p w:rsidR="0086029A" w:rsidRDefault="0086029A" w:rsidP="0086029A">
      <w:pPr>
        <w:spacing w:after="0"/>
        <w:rPr>
          <w:rFonts w:ascii="Times New Roman" w:hAnsi="Times New Roman" w:cs="Times New Roman"/>
          <w:b/>
          <w:sz w:val="24"/>
        </w:rPr>
      </w:pPr>
    </w:p>
    <w:p w:rsidR="0086029A" w:rsidRDefault="0086029A" w:rsidP="0086029A">
      <w:pPr>
        <w:spacing w:after="0"/>
        <w:jc w:val="both"/>
        <w:rPr>
          <w:rFonts w:ascii="Calibri Light" w:hAnsi="Calibri Light" w:cs="Calibri Light"/>
          <w:b/>
          <w:sz w:val="26"/>
          <w:szCs w:val="26"/>
          <w:u w:val="single"/>
        </w:rPr>
      </w:pPr>
      <w:r>
        <w:rPr>
          <w:rFonts w:ascii="Calibri Light" w:hAnsi="Calibri Light" w:cs="Calibri Light"/>
          <w:b/>
          <w:sz w:val="26"/>
          <w:szCs w:val="26"/>
          <w:u w:val="single"/>
        </w:rPr>
        <w:t>Задание</w:t>
      </w:r>
    </w:p>
    <w:p w:rsidR="0086029A" w:rsidRDefault="0086029A" w:rsidP="0086029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Спиши текст. У подчеркнутых слов определи часть речи (прил., или числ.).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      </w:t>
      </w:r>
      <w:r>
        <w:rPr>
          <w:rFonts w:ascii="Times New Roman" w:hAnsi="Times New Roman" w:cs="Times New Roman"/>
          <w:sz w:val="24"/>
          <w:szCs w:val="26"/>
        </w:rPr>
        <w:t xml:space="preserve">У </w:t>
      </w:r>
      <w:r>
        <w:rPr>
          <w:rFonts w:ascii="Times New Roman" w:hAnsi="Times New Roman" w:cs="Times New Roman"/>
          <w:sz w:val="24"/>
          <w:szCs w:val="26"/>
          <w:u w:val="single"/>
        </w:rPr>
        <w:t>одной</w:t>
      </w:r>
      <w:r>
        <w:rPr>
          <w:rFonts w:ascii="Times New Roman" w:hAnsi="Times New Roman" w:cs="Times New Roman"/>
          <w:sz w:val="24"/>
          <w:szCs w:val="26"/>
        </w:rPr>
        <w:t xml:space="preserve"> девочки расплелась </w:t>
      </w:r>
      <w:r>
        <w:rPr>
          <w:rFonts w:ascii="Times New Roman" w:hAnsi="Times New Roman" w:cs="Times New Roman"/>
          <w:sz w:val="24"/>
          <w:szCs w:val="26"/>
          <w:u w:val="single"/>
        </w:rPr>
        <w:t>толстая</w:t>
      </w:r>
      <w:r>
        <w:rPr>
          <w:rFonts w:ascii="Times New Roman" w:hAnsi="Times New Roman" w:cs="Times New Roman"/>
          <w:sz w:val="24"/>
          <w:szCs w:val="26"/>
        </w:rPr>
        <w:t xml:space="preserve"> коса. В троллейбусе не было ни </w:t>
      </w:r>
      <w:r>
        <w:rPr>
          <w:rFonts w:ascii="Times New Roman" w:hAnsi="Times New Roman" w:cs="Times New Roman"/>
          <w:sz w:val="24"/>
          <w:szCs w:val="26"/>
          <w:u w:val="single"/>
        </w:rPr>
        <w:t>одного свободного</w:t>
      </w:r>
      <w:r>
        <w:rPr>
          <w:rFonts w:ascii="Times New Roman" w:hAnsi="Times New Roman" w:cs="Times New Roman"/>
          <w:sz w:val="24"/>
          <w:szCs w:val="26"/>
        </w:rPr>
        <w:t xml:space="preserve"> места. В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одну ненастную </w:t>
      </w:r>
      <w:r>
        <w:rPr>
          <w:rFonts w:ascii="Times New Roman" w:hAnsi="Times New Roman" w:cs="Times New Roman"/>
          <w:sz w:val="24"/>
          <w:szCs w:val="26"/>
        </w:rPr>
        <w:t xml:space="preserve">ночь было разрушено все селение. Я познакомился в театре с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одним знаменитым </w:t>
      </w:r>
      <w:r>
        <w:rPr>
          <w:rFonts w:ascii="Times New Roman" w:hAnsi="Times New Roman" w:cs="Times New Roman"/>
          <w:sz w:val="24"/>
          <w:szCs w:val="26"/>
        </w:rPr>
        <w:t>артистом. Рыболов поймал всего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 одну маленькую</w:t>
      </w:r>
      <w:r>
        <w:rPr>
          <w:rFonts w:ascii="Times New Roman" w:hAnsi="Times New Roman" w:cs="Times New Roman"/>
          <w:sz w:val="24"/>
          <w:szCs w:val="26"/>
        </w:rPr>
        <w:t xml:space="preserve"> щучку.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Продовольственный </w:t>
      </w:r>
      <w:r>
        <w:rPr>
          <w:rFonts w:ascii="Times New Roman" w:hAnsi="Times New Roman" w:cs="Times New Roman"/>
          <w:sz w:val="24"/>
          <w:szCs w:val="26"/>
        </w:rPr>
        <w:t xml:space="preserve"> магазин находился в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трех </w:t>
      </w:r>
      <w:r>
        <w:rPr>
          <w:rFonts w:ascii="Times New Roman" w:hAnsi="Times New Roman" w:cs="Times New Roman"/>
          <w:sz w:val="24"/>
          <w:szCs w:val="26"/>
        </w:rPr>
        <w:t xml:space="preserve">минутах ходьбы от дома.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Двум </w:t>
      </w:r>
      <w:r>
        <w:rPr>
          <w:rFonts w:ascii="Times New Roman" w:hAnsi="Times New Roman" w:cs="Times New Roman"/>
          <w:sz w:val="24"/>
          <w:szCs w:val="26"/>
        </w:rPr>
        <w:t xml:space="preserve"> гимнастам присвоено звание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заслуженных </w:t>
      </w:r>
      <w:r>
        <w:rPr>
          <w:rFonts w:ascii="Times New Roman" w:hAnsi="Times New Roman" w:cs="Times New Roman"/>
          <w:sz w:val="24"/>
          <w:szCs w:val="26"/>
        </w:rPr>
        <w:t>мастеров спорта.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86029A" w:rsidRDefault="0086029A" w:rsidP="0086029A">
      <w:pPr>
        <w:tabs>
          <w:tab w:val="left" w:pos="54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  <w:u w:val="single"/>
        </w:rPr>
        <w:t>Правило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6029A" w:rsidRDefault="0086029A" w:rsidP="00860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Различай .</w:t>
      </w:r>
    </w:p>
    <w:p w:rsidR="0086029A" w:rsidRDefault="0086029A" w:rsidP="00860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Имя прилагательное обозначает  признак предмета.</w:t>
      </w:r>
    </w:p>
    <w:p w:rsidR="0086029A" w:rsidRDefault="0086029A" w:rsidP="0086029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Например:</w:t>
      </w:r>
      <w:r>
        <w:rPr>
          <w:rFonts w:ascii="Times New Roman" w:hAnsi="Times New Roman" w:cs="Times New Roman"/>
          <w:b/>
          <w:sz w:val="24"/>
        </w:rPr>
        <w:t xml:space="preserve"> улыбка </w:t>
      </w:r>
      <w:r>
        <w:rPr>
          <w:rFonts w:ascii="Times New Roman" w:hAnsi="Times New Roman" w:cs="Times New Roman"/>
          <w:sz w:val="24"/>
        </w:rPr>
        <w:t xml:space="preserve">(какая?) </w:t>
      </w:r>
      <w:r>
        <w:rPr>
          <w:rFonts w:ascii="Times New Roman" w:hAnsi="Times New Roman" w:cs="Times New Roman"/>
          <w:b/>
          <w:sz w:val="24"/>
        </w:rPr>
        <w:t>ласковая.</w:t>
      </w:r>
    </w:p>
    <w:p w:rsidR="0086029A" w:rsidRDefault="0086029A" w:rsidP="00860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Наречие обозначает  признак действия.</w:t>
      </w:r>
    </w:p>
    <w:p w:rsidR="0086029A" w:rsidRDefault="0086029A" w:rsidP="0086029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Например:</w:t>
      </w:r>
      <w:r>
        <w:rPr>
          <w:rFonts w:ascii="Times New Roman" w:hAnsi="Times New Roman" w:cs="Times New Roman"/>
          <w:b/>
          <w:sz w:val="24"/>
        </w:rPr>
        <w:t xml:space="preserve"> улыбаться  </w:t>
      </w:r>
      <w:r>
        <w:rPr>
          <w:rFonts w:ascii="Times New Roman" w:hAnsi="Times New Roman" w:cs="Times New Roman"/>
          <w:sz w:val="24"/>
        </w:rPr>
        <w:t xml:space="preserve">(как?) </w:t>
      </w:r>
      <w:r>
        <w:rPr>
          <w:rFonts w:ascii="Times New Roman" w:hAnsi="Times New Roman" w:cs="Times New Roman"/>
          <w:b/>
          <w:sz w:val="24"/>
        </w:rPr>
        <w:t>ласково.</w:t>
      </w:r>
    </w:p>
    <w:p w:rsidR="0086029A" w:rsidRDefault="0086029A" w:rsidP="0086029A">
      <w:pPr>
        <w:spacing w:after="0"/>
        <w:rPr>
          <w:rFonts w:ascii="Times New Roman" w:hAnsi="Times New Roman" w:cs="Times New Roman"/>
          <w:b/>
          <w:sz w:val="24"/>
        </w:rPr>
      </w:pPr>
    </w:p>
    <w:p w:rsidR="0086029A" w:rsidRDefault="0086029A" w:rsidP="0086029A">
      <w:pPr>
        <w:spacing w:after="0"/>
        <w:jc w:val="both"/>
        <w:rPr>
          <w:rFonts w:ascii="Calibri Light" w:hAnsi="Calibri Light" w:cs="Calibri Light"/>
          <w:b/>
          <w:sz w:val="26"/>
          <w:szCs w:val="26"/>
          <w:u w:val="single"/>
        </w:rPr>
      </w:pPr>
      <w:r>
        <w:rPr>
          <w:rFonts w:ascii="Calibri Light" w:hAnsi="Calibri Light" w:cs="Calibri Light"/>
          <w:b/>
          <w:sz w:val="26"/>
          <w:szCs w:val="26"/>
          <w:u w:val="single"/>
        </w:rPr>
        <w:t>Задание</w:t>
      </w:r>
    </w:p>
    <w:p w:rsidR="0086029A" w:rsidRDefault="0086029A" w:rsidP="0086029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Спиши текст. У подчеркнутых слов определи часть речи (прил., или нареч.).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Французы </w:t>
      </w:r>
      <w:r>
        <w:rPr>
          <w:rFonts w:ascii="Times New Roman" w:hAnsi="Times New Roman" w:cs="Times New Roman"/>
          <w:sz w:val="24"/>
          <w:u w:val="single"/>
        </w:rPr>
        <w:t>внезапно</w:t>
      </w:r>
      <w:r>
        <w:rPr>
          <w:rFonts w:ascii="Times New Roman" w:hAnsi="Times New Roman" w:cs="Times New Roman"/>
          <w:sz w:val="24"/>
        </w:rPr>
        <w:t xml:space="preserve"> напали на отряд Багратиона. Но</w:t>
      </w:r>
      <w:r>
        <w:rPr>
          <w:rFonts w:ascii="Times New Roman" w:hAnsi="Times New Roman" w:cs="Times New Roman"/>
          <w:sz w:val="24"/>
          <w:u w:val="single"/>
        </w:rPr>
        <w:t xml:space="preserve"> внезапное</w:t>
      </w:r>
      <w:r>
        <w:rPr>
          <w:rFonts w:ascii="Times New Roman" w:hAnsi="Times New Roman" w:cs="Times New Roman"/>
          <w:sz w:val="24"/>
        </w:rPr>
        <w:t xml:space="preserve"> нападение не застало русских врасплох. В тылу врага </w:t>
      </w:r>
      <w:r>
        <w:rPr>
          <w:rFonts w:ascii="Times New Roman" w:hAnsi="Times New Roman" w:cs="Times New Roman"/>
          <w:sz w:val="24"/>
          <w:u w:val="single"/>
        </w:rPr>
        <w:t>отважно</w:t>
      </w:r>
      <w:r>
        <w:rPr>
          <w:rFonts w:ascii="Times New Roman" w:hAnsi="Times New Roman" w:cs="Times New Roman"/>
          <w:sz w:val="24"/>
        </w:rPr>
        <w:t xml:space="preserve"> действовали партизанские отряды Дениса Давыдова. Своими </w:t>
      </w:r>
      <w:r>
        <w:rPr>
          <w:rFonts w:ascii="Times New Roman" w:hAnsi="Times New Roman" w:cs="Times New Roman"/>
          <w:sz w:val="24"/>
          <w:u w:val="single"/>
        </w:rPr>
        <w:t xml:space="preserve">отважными </w:t>
      </w:r>
      <w:r>
        <w:rPr>
          <w:rFonts w:ascii="Times New Roman" w:hAnsi="Times New Roman" w:cs="Times New Roman"/>
          <w:sz w:val="24"/>
        </w:rPr>
        <w:t xml:space="preserve">действиями они наносили огромный урон врагу. События войны с Наполеоном </w:t>
      </w:r>
      <w:r>
        <w:rPr>
          <w:rFonts w:ascii="Times New Roman" w:hAnsi="Times New Roman" w:cs="Times New Roman"/>
          <w:sz w:val="24"/>
          <w:u w:val="single"/>
        </w:rPr>
        <w:t>глубоко</w:t>
      </w:r>
      <w:r>
        <w:rPr>
          <w:rFonts w:ascii="Times New Roman" w:hAnsi="Times New Roman" w:cs="Times New Roman"/>
          <w:sz w:val="24"/>
        </w:rPr>
        <w:t xml:space="preserve"> взволновали  юного Пушкина. С </w:t>
      </w:r>
      <w:r>
        <w:rPr>
          <w:rFonts w:ascii="Times New Roman" w:hAnsi="Times New Roman" w:cs="Times New Roman"/>
          <w:sz w:val="24"/>
          <w:u w:val="single"/>
        </w:rPr>
        <w:t>глубоким</w:t>
      </w:r>
      <w:r>
        <w:rPr>
          <w:rFonts w:ascii="Times New Roman" w:hAnsi="Times New Roman" w:cs="Times New Roman"/>
          <w:sz w:val="24"/>
        </w:rPr>
        <w:t xml:space="preserve"> волнением лицеисты провожали русские полки, которые шли умирать за Отечество. С приходом жестоких морозов Наполеон начал </w:t>
      </w:r>
      <w:r>
        <w:rPr>
          <w:rFonts w:ascii="Times New Roman" w:hAnsi="Times New Roman" w:cs="Times New Roman"/>
          <w:sz w:val="24"/>
          <w:u w:val="single"/>
        </w:rPr>
        <w:t>торопливое</w:t>
      </w:r>
      <w:r>
        <w:rPr>
          <w:rFonts w:ascii="Times New Roman" w:hAnsi="Times New Roman" w:cs="Times New Roman"/>
          <w:sz w:val="24"/>
        </w:rPr>
        <w:t xml:space="preserve"> отступление. Французы </w:t>
      </w:r>
      <w:r>
        <w:rPr>
          <w:rFonts w:ascii="Times New Roman" w:hAnsi="Times New Roman" w:cs="Times New Roman"/>
          <w:sz w:val="24"/>
          <w:u w:val="single"/>
        </w:rPr>
        <w:t>торопливо</w:t>
      </w:r>
      <w:r>
        <w:rPr>
          <w:rFonts w:ascii="Times New Roman" w:hAnsi="Times New Roman" w:cs="Times New Roman"/>
          <w:sz w:val="24"/>
        </w:rPr>
        <w:t xml:space="preserve"> отступали, бросая по пути все награбленное. 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6029A" w:rsidRDefault="0086029A" w:rsidP="0086029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Calibri Light" w:hAnsi="Calibri Light" w:cs="Calibri Light"/>
          <w:b/>
          <w:sz w:val="26"/>
          <w:szCs w:val="26"/>
          <w:u w:val="single"/>
        </w:rPr>
        <w:t>Правило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6029A" w:rsidRDefault="0086029A" w:rsidP="00860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Различай 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Имя существительное называет предмет.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Например: (Что?) – </w:t>
      </w:r>
      <w:r>
        <w:rPr>
          <w:rFonts w:ascii="Times New Roman" w:hAnsi="Times New Roman" w:cs="Times New Roman"/>
          <w:b/>
          <w:sz w:val="24"/>
        </w:rPr>
        <w:t xml:space="preserve">судно; </w:t>
      </w:r>
      <w:r>
        <w:rPr>
          <w:rFonts w:ascii="Times New Roman" w:hAnsi="Times New Roman" w:cs="Times New Roman"/>
          <w:sz w:val="24"/>
        </w:rPr>
        <w:t xml:space="preserve">: (кто?) - </w:t>
      </w:r>
      <w:r>
        <w:rPr>
          <w:rFonts w:ascii="Times New Roman" w:hAnsi="Times New Roman" w:cs="Times New Roman"/>
          <w:b/>
          <w:sz w:val="24"/>
        </w:rPr>
        <w:t>капитан.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Местоимение не называет  предмет, а только указывает на него.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Например: (Что?) – </w:t>
      </w:r>
      <w:r>
        <w:rPr>
          <w:rFonts w:ascii="Times New Roman" w:hAnsi="Times New Roman" w:cs="Times New Roman"/>
          <w:b/>
          <w:sz w:val="24"/>
        </w:rPr>
        <w:t xml:space="preserve">оно; </w:t>
      </w:r>
      <w:r>
        <w:rPr>
          <w:rFonts w:ascii="Times New Roman" w:hAnsi="Times New Roman" w:cs="Times New Roman"/>
          <w:sz w:val="24"/>
        </w:rPr>
        <w:t xml:space="preserve">: (кто?) - </w:t>
      </w:r>
      <w:r>
        <w:rPr>
          <w:rFonts w:ascii="Times New Roman" w:hAnsi="Times New Roman" w:cs="Times New Roman"/>
          <w:b/>
          <w:sz w:val="24"/>
        </w:rPr>
        <w:t>он.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6029A" w:rsidRDefault="0086029A" w:rsidP="0086029A">
      <w:pPr>
        <w:spacing w:after="0"/>
        <w:jc w:val="both"/>
        <w:rPr>
          <w:rFonts w:ascii="Calibri Light" w:hAnsi="Calibri Light" w:cs="Calibri Light"/>
          <w:b/>
          <w:sz w:val="26"/>
          <w:szCs w:val="26"/>
          <w:u w:val="single"/>
        </w:rPr>
      </w:pPr>
      <w:r>
        <w:rPr>
          <w:rFonts w:ascii="Calibri Light" w:hAnsi="Calibri Light" w:cs="Calibri Light"/>
          <w:b/>
          <w:sz w:val="26"/>
          <w:szCs w:val="26"/>
          <w:u w:val="single"/>
        </w:rPr>
        <w:t>Задание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Спиши текст. Укажи в тексте существительные (сущ.), местоимения (мест.).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Мы накололи на озере лед и погрузили в сани. В пути одна глыба упала и разбилась. Я нагнулся и увидел в осколках темные пятнышки. Это внутри застыли улитки.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Колдунья – зима околдовала их, вморозив в лед, и усыпила. Лежали они как спящие красавицы в хрустальном гробу.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Явится весной добрый молодец – солнечный луч. Быстро растопит он лед, разбудит красавиц от зимнего сна.</w:t>
      </w: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6029A" w:rsidRDefault="0086029A" w:rsidP="0086029A">
      <w:pPr>
        <w:spacing w:after="0"/>
        <w:jc w:val="both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  <w:u w:val="single"/>
        </w:rPr>
        <w:t>Контрольные задания</w:t>
      </w:r>
    </w:p>
    <w:p w:rsidR="0086029A" w:rsidRDefault="0086029A" w:rsidP="008602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какие группы делятся слова нашей речи?</w:t>
      </w:r>
    </w:p>
    <w:p w:rsidR="0086029A" w:rsidRDefault="0086029A" w:rsidP="008602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ряду однокоренных слов назови разные части речи.</w:t>
      </w:r>
    </w:p>
    <w:p w:rsidR="0086029A" w:rsidRDefault="0086029A" w:rsidP="0086029A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Гром, громыхает, громче, громкий.</w:t>
      </w:r>
    </w:p>
    <w:p w:rsidR="0086029A" w:rsidRDefault="0086029A" w:rsidP="008602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Начерти таблицу и соотнеси в ней: часть речи, вопросы, значение, грамматические признаки.</w:t>
      </w:r>
    </w:p>
    <w:tbl>
      <w:tblPr>
        <w:tblStyle w:val="a4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86029A" w:rsidTr="008602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часть речи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грамматические признаки</w:t>
            </w:r>
          </w:p>
        </w:tc>
      </w:tr>
      <w:tr w:rsidR="0086029A" w:rsidTr="008602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Имя существительное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что делать? 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что сделать?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какой?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какая?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какое?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который?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чей?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кто? 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что?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где?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куда?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когда? 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откуда?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как?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Называет признак предмета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</w:t>
            </w:r>
          </w:p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</w:t>
            </w:r>
          </w:p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падеж</w:t>
            </w:r>
          </w:p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склонение</w:t>
            </w:r>
          </w:p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лицо</w:t>
            </w:r>
          </w:p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спряжение</w:t>
            </w:r>
          </w:p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изменяется</w:t>
            </w:r>
          </w:p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029A" w:rsidTr="008602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Местоимение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Называет предмет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29A" w:rsidTr="008602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Глагол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Называет действие</w:t>
            </w:r>
          </w:p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29A" w:rsidTr="008602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Называет признак действия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29A" w:rsidTr="0086029A">
        <w:trPr>
          <w:trHeight w:val="351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Наречие</w:t>
            </w:r>
          </w:p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Называет количество или порядок предметов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29A" w:rsidTr="0086029A">
        <w:trPr>
          <w:trHeight w:val="262"/>
        </w:trPr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Числительное</w:t>
            </w:r>
          </w:p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29A" w:rsidTr="0086029A">
        <w:trPr>
          <w:trHeight w:val="276"/>
        </w:trPr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29A" w:rsidTr="0086029A">
        <w:trPr>
          <w:trHeight w:val="8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29A" w:rsidRDefault="00860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Служит для связи слов по смыслу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29A" w:rsidRDefault="008602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6029A" w:rsidRDefault="0086029A" w:rsidP="0086029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86029A" w:rsidRDefault="0086029A" w:rsidP="0086029A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Правило</w:t>
      </w:r>
    </w:p>
    <w:p w:rsidR="0086029A" w:rsidRDefault="0086029A" w:rsidP="0086029A">
      <w:pPr>
        <w:pStyle w:val="a3"/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Главные члены предложения: подлежащее (</w:t>
      </w:r>
      <w:r>
        <w:rPr>
          <w:rFonts w:ascii="Times New Roman" w:hAnsi="Times New Roman" w:cs="Times New Roman"/>
          <w:sz w:val="24"/>
          <w:szCs w:val="26"/>
          <w:u w:val="single"/>
        </w:rPr>
        <w:t>_______</w:t>
      </w:r>
      <w:r>
        <w:rPr>
          <w:rFonts w:ascii="Times New Roman" w:hAnsi="Times New Roman" w:cs="Times New Roman"/>
          <w:sz w:val="24"/>
          <w:szCs w:val="26"/>
        </w:rPr>
        <w:t>), сказуемое (=======).</w:t>
      </w:r>
    </w:p>
    <w:p w:rsidR="0086029A" w:rsidRDefault="0086029A" w:rsidP="0086029A">
      <w:pPr>
        <w:pStyle w:val="a3"/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Второстепенные члены предложения (-------). </w:t>
      </w:r>
    </w:p>
    <w:p w:rsidR="0086029A" w:rsidRDefault="0086029A" w:rsidP="0086029A">
      <w:pPr>
        <w:pStyle w:val="a3"/>
        <w:spacing w:after="0"/>
        <w:rPr>
          <w:rFonts w:ascii="Times New Roman" w:hAnsi="Times New Roman" w:cs="Times New Roman"/>
          <w:sz w:val="24"/>
          <w:szCs w:val="26"/>
          <w:u w:val="single"/>
        </w:rPr>
      </w:pPr>
    </w:p>
    <w:p w:rsidR="0086029A" w:rsidRDefault="0086029A" w:rsidP="0086029A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Спиши. Разбери по членам предложения. Укажи части речи.</w:t>
      </w:r>
    </w:p>
    <w:p w:rsidR="0086029A" w:rsidRDefault="0086029A" w:rsidP="0086029A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86029A" w:rsidRDefault="0086029A" w:rsidP="0086029A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На десятой версте от столицы одиноко темнеет курган, его любят пролетные птицы, обнимает болотный туман.</w:t>
      </w:r>
    </w:p>
    <w:p w:rsidR="0086029A" w:rsidRDefault="0086029A" w:rsidP="0086029A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86029A" w:rsidRDefault="0086029A" w:rsidP="0086029A">
      <w:pPr>
        <w:spacing w:after="0"/>
        <w:jc w:val="both"/>
        <w:rPr>
          <w:rFonts w:ascii="Calibri Light" w:hAnsi="Calibri Light" w:cs="Calibri Light"/>
          <w:b/>
          <w:sz w:val="26"/>
          <w:szCs w:val="26"/>
          <w:u w:val="single"/>
        </w:rPr>
      </w:pPr>
      <w:r>
        <w:rPr>
          <w:rFonts w:ascii="Calibri Light" w:hAnsi="Calibri Light" w:cs="Calibri Light"/>
          <w:b/>
          <w:sz w:val="26"/>
          <w:szCs w:val="26"/>
          <w:u w:val="single"/>
        </w:rPr>
        <w:t>Словарные слова</w:t>
      </w:r>
    </w:p>
    <w:p w:rsidR="0086029A" w:rsidRDefault="0086029A" w:rsidP="0086029A">
      <w:pPr>
        <w:spacing w:after="0"/>
        <w:jc w:val="both"/>
        <w:rPr>
          <w:rFonts w:ascii="Calibri Light" w:hAnsi="Calibri Light" w:cs="Calibri Light"/>
          <w:b/>
          <w:sz w:val="26"/>
          <w:szCs w:val="26"/>
          <w:u w:val="single"/>
        </w:rPr>
      </w:pPr>
    </w:p>
    <w:p w:rsidR="0086029A" w:rsidRDefault="0086029A" w:rsidP="0086029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Л(е,и)кв(е,и)дация,  л(е,и)к(о,а)вание,  м(а,о)л(а,о)душие,  мит(е,и)нг,  м(а,о)нархия,    (а,о)бучение,   (а,о)бщ(е,и)житие,  (а,о)бъед(е,и)ненный   </w:t>
      </w:r>
    </w:p>
    <w:p w:rsidR="0086029A" w:rsidRDefault="0086029A" w:rsidP="0086029A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CC7D55" w:rsidRDefault="00CC7D55"/>
    <w:sectPr w:rsidR="00CC7D55" w:rsidSect="008602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6EB"/>
    <w:multiLevelType w:val="hybridMultilevel"/>
    <w:tmpl w:val="D9760384"/>
    <w:lvl w:ilvl="0" w:tplc="64E4013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86029A"/>
    <w:rsid w:val="0086029A"/>
    <w:rsid w:val="00CC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9A"/>
    <w:pPr>
      <w:ind w:left="720"/>
      <w:contextualSpacing/>
    </w:pPr>
  </w:style>
  <w:style w:type="table" w:styleId="a4">
    <w:name w:val="Table Grid"/>
    <w:basedOn w:val="a1"/>
    <w:uiPriority w:val="59"/>
    <w:rsid w:val="008602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2020-04-09T02:50:00Z</dcterms:created>
  <dcterms:modified xsi:type="dcterms:W3CDTF">2020-04-09T02:50:00Z</dcterms:modified>
</cp:coreProperties>
</file>